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B7F6" w14:textId="77FA2C27" w:rsidR="005B50A4" w:rsidRPr="00571C59" w:rsidRDefault="00571C59" w:rsidP="005B50A4">
      <w:pPr>
        <w:rPr>
          <w:rFonts w:cstheme="minorHAnsi"/>
          <w:b/>
          <w:lang w:val="en-US"/>
        </w:rPr>
      </w:pPr>
      <w:r w:rsidRPr="00571C59">
        <w:rPr>
          <w:rFonts w:cstheme="minorHAnsi"/>
          <w:b/>
          <w:lang w:val="en-US"/>
        </w:rPr>
        <w:t>OSLO NATIONAL ACADEMY OF THE ARTS</w:t>
      </w:r>
      <w:r w:rsidR="005B50A4" w:rsidRPr="00571C59">
        <w:rPr>
          <w:rFonts w:cstheme="minorHAnsi"/>
          <w:b/>
          <w:lang w:val="en-US"/>
        </w:rPr>
        <w:br/>
        <w:t>DO</w:t>
      </w:r>
      <w:r w:rsidRPr="00571C59">
        <w:rPr>
          <w:rFonts w:cstheme="minorHAnsi"/>
          <w:b/>
          <w:lang w:val="en-US"/>
        </w:rPr>
        <w:t>C</w:t>
      </w:r>
      <w:r>
        <w:rPr>
          <w:rFonts w:cstheme="minorHAnsi"/>
          <w:b/>
          <w:lang w:val="en-US"/>
        </w:rPr>
        <w:t>TORATE PROGRAM</w:t>
      </w:r>
    </w:p>
    <w:p w14:paraId="15A41B95" w14:textId="764C559A" w:rsidR="005B50A4" w:rsidRPr="00571C59" w:rsidRDefault="31A71FF1" w:rsidP="48BD03CE">
      <w:pPr>
        <w:pBdr>
          <w:bottom w:val="single" w:sz="6" w:space="1" w:color="auto"/>
        </w:pBdr>
        <w:rPr>
          <w:rFonts w:cstheme="minorHAnsi"/>
          <w:b/>
          <w:bCs/>
          <w:lang w:val="en-US"/>
        </w:rPr>
      </w:pPr>
      <w:r w:rsidRPr="00571C59">
        <w:rPr>
          <w:rFonts w:cstheme="minorHAnsi"/>
          <w:b/>
          <w:bCs/>
          <w:lang w:val="en-US"/>
        </w:rPr>
        <w:t>INDIVIDU</w:t>
      </w:r>
      <w:r w:rsidR="00571C59" w:rsidRPr="00571C59">
        <w:rPr>
          <w:rFonts w:cstheme="minorHAnsi"/>
          <w:b/>
          <w:bCs/>
          <w:lang w:val="en-US"/>
        </w:rPr>
        <w:t>AL PROFESSIONAL TRAINING COMPONENT</w:t>
      </w:r>
      <w:r w:rsidRPr="00571C59">
        <w:rPr>
          <w:rFonts w:cstheme="minorHAnsi"/>
          <w:b/>
          <w:bCs/>
          <w:lang w:val="en-US"/>
        </w:rPr>
        <w:t xml:space="preserve"> </w:t>
      </w:r>
      <w:r w:rsidR="005B50A4" w:rsidRPr="00571C59">
        <w:rPr>
          <w:rFonts w:cstheme="minorHAnsi"/>
          <w:b/>
          <w:bCs/>
          <w:lang w:val="en-US"/>
        </w:rPr>
        <w:t xml:space="preserve">– </w:t>
      </w:r>
      <w:r w:rsidR="001F7F81" w:rsidRPr="00571C59">
        <w:rPr>
          <w:rFonts w:cstheme="minorHAnsi"/>
          <w:b/>
          <w:bCs/>
          <w:lang w:val="en-US"/>
        </w:rPr>
        <w:t>PLAN - 1</w:t>
      </w:r>
      <w:r w:rsidR="22455642" w:rsidRPr="00571C59">
        <w:rPr>
          <w:rFonts w:cstheme="minorHAnsi"/>
          <w:b/>
          <w:bCs/>
          <w:lang w:val="en-US"/>
        </w:rPr>
        <w:t xml:space="preserve">0 </w:t>
      </w:r>
      <w:r w:rsidR="00030B8F">
        <w:rPr>
          <w:rFonts w:cstheme="minorHAnsi"/>
          <w:b/>
          <w:bCs/>
          <w:lang w:val="en-US"/>
        </w:rPr>
        <w:t>ects</w:t>
      </w:r>
      <w:r w:rsidR="005B50A4" w:rsidRPr="00571C59">
        <w:rPr>
          <w:rFonts w:cstheme="minorHAnsi"/>
          <w:b/>
          <w:bCs/>
          <w:lang w:val="en-US"/>
        </w:rPr>
        <w:t>.</w:t>
      </w:r>
    </w:p>
    <w:p w14:paraId="5D2880DD" w14:textId="77777777" w:rsidR="001F7F81" w:rsidRPr="00571C59" w:rsidRDefault="001F7F81" w:rsidP="005B50A4">
      <w:pPr>
        <w:rPr>
          <w:rFonts w:cstheme="minorHAnsi"/>
          <w:lang w:val="en-US"/>
        </w:rPr>
      </w:pPr>
    </w:p>
    <w:p w14:paraId="7DE897BE" w14:textId="4997576C" w:rsidR="00E44A4E" w:rsidRPr="00347482" w:rsidRDefault="00B572D9" w:rsidP="00207524">
      <w:pPr>
        <w:contextualSpacing/>
        <w:rPr>
          <w:rFonts w:cstheme="minorHAnsi"/>
          <w:lang w:val="en-US"/>
        </w:rPr>
      </w:pPr>
      <w:r w:rsidRPr="00347482">
        <w:rPr>
          <w:rFonts w:cstheme="minorHAnsi"/>
          <w:lang w:val="en-US"/>
        </w:rPr>
        <w:t>Fr</w:t>
      </w:r>
      <w:r w:rsidR="00030B8F" w:rsidRPr="00347482">
        <w:rPr>
          <w:rFonts w:cstheme="minorHAnsi"/>
          <w:lang w:val="en-US"/>
        </w:rPr>
        <w:t>om</w:t>
      </w:r>
      <w:r w:rsidRPr="00347482">
        <w:rPr>
          <w:rFonts w:cstheme="minorHAnsi"/>
          <w:lang w:val="en-US"/>
        </w:rPr>
        <w:t xml:space="preserve"> </w:t>
      </w:r>
      <w:r w:rsidR="00030B8F" w:rsidRPr="00347482">
        <w:rPr>
          <w:rFonts w:cstheme="minorHAnsi"/>
          <w:lang w:val="en-US"/>
        </w:rPr>
        <w:t>curriculum</w:t>
      </w:r>
      <w:r w:rsidRPr="00347482">
        <w:rPr>
          <w:rFonts w:cstheme="minorHAnsi"/>
          <w:lang w:val="en-US"/>
        </w:rPr>
        <w:t xml:space="preserve"> 10 </w:t>
      </w:r>
      <w:r w:rsidR="00030B8F" w:rsidRPr="00347482">
        <w:rPr>
          <w:rFonts w:cstheme="minorHAnsi"/>
          <w:lang w:val="en-US"/>
        </w:rPr>
        <w:t>credits</w:t>
      </w:r>
      <w:r w:rsidRPr="00347482">
        <w:rPr>
          <w:rFonts w:cstheme="minorHAnsi"/>
          <w:lang w:val="en-US"/>
        </w:rPr>
        <w:t xml:space="preserve">: </w:t>
      </w:r>
    </w:p>
    <w:p w14:paraId="744B2E81" w14:textId="440E80FA" w:rsidR="005B50A4" w:rsidRPr="00347482" w:rsidRDefault="00207524" w:rsidP="00347482">
      <w:pPr>
        <w:ind w:left="708"/>
        <w:contextualSpacing/>
        <w:rPr>
          <w:rFonts w:cstheme="minorHAnsi"/>
          <w:lang w:val="en-US"/>
        </w:rPr>
      </w:pPr>
      <w:r w:rsidRPr="00347482">
        <w:rPr>
          <w:rFonts w:cstheme="minorHAnsi"/>
          <w:lang w:val="en-US"/>
        </w:rPr>
        <w:t>«</w:t>
      </w:r>
      <w:r w:rsidR="00347482" w:rsidRPr="00347482">
        <w:rPr>
          <w:rFonts w:cstheme="minorHAnsi"/>
          <w:lang w:val="en-GB"/>
        </w:rPr>
        <w:t>The plan for the self-chosen and adapted activities should be developed in consultation with the main supervisor by (at the latest) the time the candidate submits his or her revised work-plan 3 months after the start of the study programme. The plan must be approved by the head of the PhD programme</w:t>
      </w:r>
      <w:r w:rsidR="00B572D9" w:rsidRPr="00347482">
        <w:rPr>
          <w:rFonts w:cstheme="minorHAnsi"/>
          <w:lang w:val="en-US"/>
        </w:rPr>
        <w:t>.</w:t>
      </w:r>
      <w:r w:rsidRPr="00347482">
        <w:rPr>
          <w:rFonts w:cstheme="minorHAnsi"/>
          <w:lang w:val="en-US"/>
        </w:rPr>
        <w:t>»</w:t>
      </w:r>
    </w:p>
    <w:p w14:paraId="0BDE6C74" w14:textId="77777777" w:rsidR="00207524" w:rsidRPr="00347482" w:rsidRDefault="00207524" w:rsidP="00207524">
      <w:pPr>
        <w:ind w:left="708"/>
        <w:contextualSpacing/>
        <w:rPr>
          <w:rFonts w:cstheme="minorHAnsi"/>
          <w:lang w:val="en-US"/>
        </w:rPr>
      </w:pPr>
    </w:p>
    <w:tbl>
      <w:tblPr>
        <w:tblStyle w:val="Tabellrutenett"/>
        <w:tblW w:w="9854" w:type="dxa"/>
        <w:tblLook w:val="04A0" w:firstRow="1" w:lastRow="0" w:firstColumn="1" w:lastColumn="0" w:noHBand="0" w:noVBand="1"/>
      </w:tblPr>
      <w:tblGrid>
        <w:gridCol w:w="2595"/>
        <w:gridCol w:w="7259"/>
      </w:tblGrid>
      <w:tr w:rsidR="001F7F81" w:rsidRPr="00811FBD" w14:paraId="061B82B8" w14:textId="77777777" w:rsidTr="00393D68">
        <w:tc>
          <w:tcPr>
            <w:tcW w:w="2595" w:type="dxa"/>
            <w:tcBorders>
              <w:top w:val="single" w:sz="12" w:space="0" w:color="auto"/>
              <w:left w:val="single" w:sz="12" w:space="0" w:color="auto"/>
            </w:tcBorders>
          </w:tcPr>
          <w:p w14:paraId="3F1384BA" w14:textId="56CD417A" w:rsidR="001F7F81" w:rsidRPr="00811FBD" w:rsidRDefault="00571C59" w:rsidP="00393D6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  <w:r w:rsidR="00030B8F">
              <w:rPr>
                <w:rFonts w:cstheme="minorHAnsi"/>
              </w:rPr>
              <w:t xml:space="preserve">PhD doctoral </w:t>
            </w:r>
            <w:r>
              <w:rPr>
                <w:rFonts w:cstheme="minorHAnsi"/>
              </w:rPr>
              <w:t>candidate</w:t>
            </w:r>
          </w:p>
        </w:tc>
        <w:tc>
          <w:tcPr>
            <w:tcW w:w="7259" w:type="dxa"/>
            <w:tcBorders>
              <w:top w:val="single" w:sz="12" w:space="0" w:color="auto"/>
              <w:right w:val="single" w:sz="12" w:space="0" w:color="auto"/>
            </w:tcBorders>
          </w:tcPr>
          <w:p w14:paraId="6AD7A863" w14:textId="77777777" w:rsidR="001F7F81" w:rsidRPr="00811FBD" w:rsidRDefault="001F7F81" w:rsidP="00393D68">
            <w:pPr>
              <w:contextualSpacing/>
              <w:rPr>
                <w:rFonts w:cstheme="minorHAnsi"/>
              </w:rPr>
            </w:pPr>
          </w:p>
          <w:p w14:paraId="6E63CF7B" w14:textId="77777777" w:rsidR="001F7F81" w:rsidRPr="00811FBD" w:rsidRDefault="001F7F81" w:rsidP="00393D68">
            <w:pPr>
              <w:contextualSpacing/>
              <w:rPr>
                <w:rFonts w:cstheme="minorHAnsi"/>
              </w:rPr>
            </w:pPr>
          </w:p>
        </w:tc>
      </w:tr>
      <w:tr w:rsidR="001F7F81" w:rsidRPr="00811FBD" w14:paraId="6ED424B8" w14:textId="77777777" w:rsidTr="00393D68">
        <w:tc>
          <w:tcPr>
            <w:tcW w:w="2595" w:type="dxa"/>
            <w:tcBorders>
              <w:left w:val="single" w:sz="12" w:space="0" w:color="auto"/>
            </w:tcBorders>
          </w:tcPr>
          <w:p w14:paraId="68728902" w14:textId="58DB6245" w:rsidR="001F7F81" w:rsidRPr="00811FBD" w:rsidRDefault="00571C59" w:rsidP="00393D68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Name main advisor</w:t>
            </w:r>
          </w:p>
          <w:p w14:paraId="0CFF0C76" w14:textId="77777777" w:rsidR="001F7F81" w:rsidRPr="00811FBD" w:rsidRDefault="001F7F81" w:rsidP="00393D68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7259" w:type="dxa"/>
            <w:tcBorders>
              <w:right w:val="single" w:sz="12" w:space="0" w:color="auto"/>
            </w:tcBorders>
          </w:tcPr>
          <w:p w14:paraId="2F8DD293" w14:textId="77777777" w:rsidR="001F7F81" w:rsidRPr="00811FBD" w:rsidRDefault="001F7F81" w:rsidP="00393D68">
            <w:pPr>
              <w:contextualSpacing/>
              <w:rPr>
                <w:rFonts w:cstheme="minorHAnsi"/>
              </w:rPr>
            </w:pPr>
          </w:p>
        </w:tc>
      </w:tr>
    </w:tbl>
    <w:p w14:paraId="27EBB122" w14:textId="77777777" w:rsidR="00F779FC" w:rsidRPr="00811FBD" w:rsidRDefault="00F779FC" w:rsidP="00F779FC">
      <w:pPr>
        <w:rPr>
          <w:rFonts w:cstheme="minorHAnsi"/>
        </w:rPr>
      </w:pPr>
    </w:p>
    <w:p w14:paraId="67007B3D" w14:textId="4C9DF4F1" w:rsidR="00AE1F4F" w:rsidRPr="00571C59" w:rsidRDefault="00F779FC" w:rsidP="00F779FC">
      <w:pPr>
        <w:rPr>
          <w:rFonts w:cstheme="minorHAnsi"/>
          <w:b/>
          <w:lang w:val="en-US"/>
        </w:rPr>
      </w:pPr>
      <w:r w:rsidRPr="00571C59">
        <w:rPr>
          <w:rFonts w:cstheme="minorHAnsi"/>
          <w:b/>
          <w:lang w:val="en-US"/>
        </w:rPr>
        <w:t>Plan for individu</w:t>
      </w:r>
      <w:r w:rsidR="00571C59" w:rsidRPr="00571C59">
        <w:rPr>
          <w:rFonts w:cstheme="minorHAnsi"/>
          <w:b/>
          <w:lang w:val="en-US"/>
        </w:rPr>
        <w:t>al training component</w:t>
      </w:r>
      <w:r w:rsidRPr="00571C59">
        <w:rPr>
          <w:rFonts w:cstheme="minorHAnsi"/>
          <w:b/>
          <w:lang w:val="en-US"/>
        </w:rPr>
        <w:t xml:space="preserve"> - 10 </w:t>
      </w:r>
      <w:r w:rsidR="00571C59" w:rsidRPr="00571C59">
        <w:rPr>
          <w:rFonts w:cstheme="minorHAnsi"/>
          <w:b/>
          <w:lang w:val="en-US"/>
        </w:rPr>
        <w:t>credits</w:t>
      </w:r>
      <w:r w:rsidRPr="00571C59">
        <w:rPr>
          <w:rFonts w:cstheme="minorHAnsi"/>
          <w:b/>
          <w:lang w:val="en-US"/>
        </w:rPr>
        <w:t xml:space="preserve"> </w:t>
      </w:r>
    </w:p>
    <w:p w14:paraId="7FF8B23B" w14:textId="32975192" w:rsidR="00F779FC" w:rsidRPr="00722DE1" w:rsidRDefault="00722DE1" w:rsidP="00F779FC">
      <w:pPr>
        <w:rPr>
          <w:rFonts w:cstheme="minorHAnsi"/>
          <w:bCs/>
          <w:lang w:val="en-US"/>
        </w:rPr>
      </w:pPr>
      <w:r w:rsidRPr="00722DE1">
        <w:rPr>
          <w:rFonts w:cstheme="minorHAnsi"/>
          <w:bCs/>
          <w:lang w:val="en-US"/>
        </w:rPr>
        <w:t>The plan is developed in dialogue with main advisor</w:t>
      </w:r>
      <w:r w:rsidR="00F97099" w:rsidRPr="00722DE1">
        <w:rPr>
          <w:rFonts w:cstheme="minorHAnsi"/>
          <w:bCs/>
          <w:lang w:val="en-US"/>
        </w:rPr>
        <w:t xml:space="preserve">. </w:t>
      </w:r>
      <w:r w:rsidR="001F7F81" w:rsidRPr="00722DE1">
        <w:rPr>
          <w:rFonts w:cstheme="minorHAnsi"/>
          <w:bCs/>
          <w:lang w:val="en-US"/>
        </w:rPr>
        <w:br/>
      </w:r>
      <w:r w:rsidRPr="00722DE1">
        <w:rPr>
          <w:rFonts w:cstheme="minorHAnsi"/>
          <w:bCs/>
          <w:lang w:val="en-US"/>
        </w:rPr>
        <w:t>The plan must be designated so th</w:t>
      </w:r>
      <w:r>
        <w:rPr>
          <w:rFonts w:cstheme="minorHAnsi"/>
          <w:bCs/>
          <w:lang w:val="en-US"/>
        </w:rPr>
        <w:t>a</w:t>
      </w:r>
      <w:r w:rsidRPr="00722DE1">
        <w:rPr>
          <w:rFonts w:cstheme="minorHAnsi"/>
          <w:bCs/>
          <w:lang w:val="en-US"/>
        </w:rPr>
        <w:t>t it meets the curriculum`s learning outcomes, which are at d</w:t>
      </w:r>
      <w:r>
        <w:rPr>
          <w:rFonts w:cstheme="minorHAnsi"/>
          <w:bCs/>
          <w:lang w:val="en-US"/>
        </w:rPr>
        <w:t>octoral level</w:t>
      </w:r>
      <w:r w:rsidR="00226673" w:rsidRPr="00722DE1">
        <w:rPr>
          <w:rFonts w:cstheme="minorHAnsi"/>
          <w:bCs/>
          <w:lang w:val="en-US"/>
        </w:rPr>
        <w:t>:</w:t>
      </w:r>
    </w:p>
    <w:p w14:paraId="187516FD" w14:textId="7E6A9F1D" w:rsidR="001F7F81" w:rsidRPr="005A7778" w:rsidRDefault="005A7778" w:rsidP="001F7F81">
      <w:pPr>
        <w:ind w:left="993" w:hanging="284"/>
        <w:rPr>
          <w:lang w:val="en-US"/>
        </w:rPr>
      </w:pPr>
      <w:r w:rsidRPr="005A7778">
        <w:rPr>
          <w:lang w:val="en-US"/>
        </w:rPr>
        <w:t xml:space="preserve">On completing the course that candidate should be able </w:t>
      </w:r>
      <w:r>
        <w:rPr>
          <w:lang w:val="en-US"/>
        </w:rPr>
        <w:t>to</w:t>
      </w:r>
      <w:r w:rsidR="001F7F81" w:rsidRPr="005A7778">
        <w:rPr>
          <w:lang w:val="en-US"/>
        </w:rPr>
        <w:t xml:space="preserve"> </w:t>
      </w:r>
    </w:p>
    <w:p w14:paraId="5EFF9A7C" w14:textId="630CBA0E" w:rsidR="001F7F81" w:rsidRPr="00CC5E98" w:rsidRDefault="00CC5E98" w:rsidP="001F7F81">
      <w:pPr>
        <w:pStyle w:val="Listeavsnitt"/>
        <w:numPr>
          <w:ilvl w:val="0"/>
          <w:numId w:val="3"/>
        </w:numPr>
        <w:ind w:left="993" w:hanging="284"/>
        <w:rPr>
          <w:lang w:val="en-US"/>
        </w:rPr>
      </w:pPr>
      <w:r w:rsidRPr="00CC5E98">
        <w:rPr>
          <w:lang w:val="en-US"/>
        </w:rPr>
        <w:t>Use appro</w:t>
      </w:r>
      <w:r w:rsidR="00812203">
        <w:rPr>
          <w:lang w:val="en-US"/>
        </w:rPr>
        <w:t>p</w:t>
      </w:r>
      <w:r w:rsidRPr="00CC5E98">
        <w:rPr>
          <w:lang w:val="en-US"/>
        </w:rPr>
        <w:t>riate techniques, means and methods in the candidates own artisti</w:t>
      </w:r>
      <w:r w:rsidR="00812203">
        <w:rPr>
          <w:lang w:val="en-US"/>
        </w:rPr>
        <w:t>c</w:t>
      </w:r>
      <w:r w:rsidRPr="00CC5E98">
        <w:rPr>
          <w:lang w:val="en-US"/>
        </w:rPr>
        <w:t xml:space="preserve"> research</w:t>
      </w:r>
      <w:r w:rsidR="001F7F81" w:rsidRPr="00CC5E98">
        <w:rPr>
          <w:lang w:val="en-US"/>
        </w:rPr>
        <w:t xml:space="preserve"> </w:t>
      </w:r>
    </w:p>
    <w:p w14:paraId="0ED67831" w14:textId="6B988B20" w:rsidR="001F7F81" w:rsidRPr="00CC5E98" w:rsidRDefault="00CC5E98" w:rsidP="001F7F81">
      <w:pPr>
        <w:pStyle w:val="Listeavsnitt"/>
        <w:numPr>
          <w:ilvl w:val="0"/>
          <w:numId w:val="3"/>
        </w:numPr>
        <w:ind w:left="993" w:hanging="284"/>
        <w:rPr>
          <w:lang w:val="en-US"/>
        </w:rPr>
      </w:pPr>
      <w:r w:rsidRPr="00CC5E98">
        <w:rPr>
          <w:lang w:val="en-US"/>
        </w:rPr>
        <w:t>Situate the artistic research in relevant contemporary and historical contexts</w:t>
      </w:r>
      <w:r w:rsidR="001F7F81" w:rsidRPr="00CC5E98">
        <w:rPr>
          <w:lang w:val="en-US"/>
        </w:rPr>
        <w:t xml:space="preserve"> </w:t>
      </w:r>
    </w:p>
    <w:p w14:paraId="54CDADEA" w14:textId="2FF5F9AA" w:rsidR="00CC5E98" w:rsidRPr="00B54023" w:rsidRDefault="00CC5E98" w:rsidP="00CC5E98">
      <w:pPr>
        <w:pStyle w:val="Listeavsnitt"/>
        <w:numPr>
          <w:ilvl w:val="0"/>
          <w:numId w:val="3"/>
        </w:numPr>
        <w:ind w:left="993" w:hanging="284"/>
        <w:rPr>
          <w:lang w:val="en-US"/>
        </w:rPr>
      </w:pPr>
      <w:r w:rsidRPr="00B54023">
        <w:rPr>
          <w:lang w:val="en-US"/>
        </w:rPr>
        <w:t xml:space="preserve">Disseminate the candidates research to peers </w:t>
      </w:r>
    </w:p>
    <w:p w14:paraId="67A71C47" w14:textId="77777777" w:rsidR="001F7F81" w:rsidRPr="00B54023" w:rsidRDefault="001F7F81" w:rsidP="00F779FC">
      <w:pPr>
        <w:rPr>
          <w:rFonts w:cstheme="minorHAnsi"/>
          <w:bCs/>
          <w:lang w:val="en-US"/>
        </w:rPr>
      </w:pPr>
    </w:p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  <w:gridCol w:w="1701"/>
      </w:tblGrid>
      <w:tr w:rsidR="00D94A54" w:rsidRPr="00811FBD" w14:paraId="69D89F6D" w14:textId="77777777" w:rsidTr="00811FBD">
        <w:tc>
          <w:tcPr>
            <w:tcW w:w="2689" w:type="dxa"/>
          </w:tcPr>
          <w:p w14:paraId="02DA8F47" w14:textId="76B1067A" w:rsidR="00D94A54" w:rsidRPr="00811FBD" w:rsidRDefault="00D94A54" w:rsidP="00393D6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A</w:t>
            </w:r>
            <w:r w:rsidR="00C56670">
              <w:rPr>
                <w:rFonts w:cstheme="minorHAnsi"/>
                <w:b/>
              </w:rPr>
              <w:t>ctivity</w:t>
            </w:r>
            <w:r w:rsidRPr="00811FBD">
              <w:rPr>
                <w:rFonts w:cstheme="minorHAnsi"/>
                <w:b/>
              </w:rPr>
              <w:t xml:space="preserve"> (</w:t>
            </w:r>
            <w:r w:rsidR="00C56670">
              <w:rPr>
                <w:rFonts w:cstheme="minorHAnsi"/>
                <w:b/>
              </w:rPr>
              <w:t>describe</w:t>
            </w:r>
            <w:r w:rsidRPr="00811FBD">
              <w:rPr>
                <w:rFonts w:cstheme="minorHAnsi"/>
                <w:b/>
              </w:rPr>
              <w:t>)</w:t>
            </w:r>
          </w:p>
        </w:tc>
        <w:tc>
          <w:tcPr>
            <w:tcW w:w="5528" w:type="dxa"/>
          </w:tcPr>
          <w:p w14:paraId="15B7446D" w14:textId="66B1BD96" w:rsidR="00D94A54" w:rsidRPr="00811FBD" w:rsidRDefault="00D94A54" w:rsidP="00393D6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Ti</w:t>
            </w:r>
            <w:r w:rsidR="00C56670">
              <w:rPr>
                <w:rFonts w:cstheme="minorHAnsi"/>
                <w:b/>
              </w:rPr>
              <w:t>me</w:t>
            </w:r>
            <w:r w:rsidRPr="00811FBD">
              <w:rPr>
                <w:rFonts w:cstheme="minorHAnsi"/>
                <w:b/>
              </w:rPr>
              <w:t>-</w:t>
            </w:r>
            <w:r w:rsidR="00C56670">
              <w:rPr>
                <w:rFonts w:cstheme="minorHAnsi"/>
                <w:b/>
              </w:rPr>
              <w:t>venue</w:t>
            </w:r>
            <w:r w:rsidRPr="00811FBD">
              <w:rPr>
                <w:rFonts w:cstheme="minorHAnsi"/>
                <w:b/>
              </w:rPr>
              <w:t>-</w:t>
            </w:r>
            <w:r w:rsidR="00C56670">
              <w:rPr>
                <w:rFonts w:cstheme="minorHAnsi"/>
                <w:b/>
              </w:rPr>
              <w:t>organizer</w:t>
            </w:r>
          </w:p>
        </w:tc>
        <w:tc>
          <w:tcPr>
            <w:tcW w:w="1701" w:type="dxa"/>
          </w:tcPr>
          <w:p w14:paraId="4189BD49" w14:textId="0CC29073" w:rsidR="00D94A54" w:rsidRPr="00811FBD" w:rsidRDefault="00C56670" w:rsidP="00393D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Scope of work</w:t>
            </w:r>
            <w:r w:rsidR="00D94A54" w:rsidRPr="00811FBD">
              <w:rPr>
                <w:rFonts w:cstheme="minorHAnsi"/>
                <w:b/>
              </w:rPr>
              <w:t xml:space="preserve"> </w:t>
            </w:r>
          </w:p>
          <w:p w14:paraId="32C8D4D4" w14:textId="45BC3937" w:rsidR="00D94A54" w:rsidRPr="00811FBD" w:rsidRDefault="00D94A54" w:rsidP="00393D6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(</w:t>
            </w:r>
            <w:r w:rsidR="00C56670">
              <w:rPr>
                <w:rFonts w:cstheme="minorHAnsi"/>
                <w:b/>
              </w:rPr>
              <w:t>hours</w:t>
            </w:r>
            <w:r w:rsidRPr="00811FBD">
              <w:rPr>
                <w:rFonts w:cstheme="minorHAnsi"/>
                <w:b/>
              </w:rPr>
              <w:t>)</w:t>
            </w:r>
          </w:p>
        </w:tc>
      </w:tr>
      <w:tr w:rsidR="00D94A54" w:rsidRPr="00811FBD" w14:paraId="2D26FC44" w14:textId="77777777" w:rsidTr="00277D86">
        <w:trPr>
          <w:trHeight w:val="680"/>
        </w:trPr>
        <w:tc>
          <w:tcPr>
            <w:tcW w:w="2689" w:type="dxa"/>
          </w:tcPr>
          <w:p w14:paraId="366911AF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14:paraId="1791DCC0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1CE7675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680281F6" w14:textId="77777777" w:rsidTr="00277D86">
        <w:trPr>
          <w:trHeight w:val="680"/>
        </w:trPr>
        <w:tc>
          <w:tcPr>
            <w:tcW w:w="2689" w:type="dxa"/>
          </w:tcPr>
          <w:p w14:paraId="4BA89472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14:paraId="1ED194D9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948164E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4A2A695F" w14:textId="77777777" w:rsidTr="00277D86">
        <w:trPr>
          <w:trHeight w:val="680"/>
        </w:trPr>
        <w:tc>
          <w:tcPr>
            <w:tcW w:w="2689" w:type="dxa"/>
          </w:tcPr>
          <w:p w14:paraId="43409781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14:paraId="4073A534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F9595F5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67C0408D" w14:textId="77777777" w:rsidTr="00277D86">
        <w:trPr>
          <w:trHeight w:val="680"/>
        </w:trPr>
        <w:tc>
          <w:tcPr>
            <w:tcW w:w="2689" w:type="dxa"/>
          </w:tcPr>
          <w:p w14:paraId="581930DC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14:paraId="1C193184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D8D686D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0D4BDF94" w14:textId="77777777" w:rsidTr="00277D86">
        <w:trPr>
          <w:trHeight w:val="680"/>
        </w:trPr>
        <w:tc>
          <w:tcPr>
            <w:tcW w:w="2689" w:type="dxa"/>
          </w:tcPr>
          <w:p w14:paraId="55795C54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14:paraId="18067E99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4C336D47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1206D013" w14:textId="77777777" w:rsidTr="00277D86">
        <w:trPr>
          <w:trHeight w:val="680"/>
        </w:trPr>
        <w:tc>
          <w:tcPr>
            <w:tcW w:w="2689" w:type="dxa"/>
          </w:tcPr>
          <w:p w14:paraId="32CCF7B9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14:paraId="3B8D3333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2F207D7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6C6E3197" w14:textId="77777777" w:rsidTr="00277D86">
        <w:trPr>
          <w:trHeight w:val="680"/>
        </w:trPr>
        <w:tc>
          <w:tcPr>
            <w:tcW w:w="2689" w:type="dxa"/>
          </w:tcPr>
          <w:p w14:paraId="2A691D21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14:paraId="2177EA95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06F13E0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A55D17" w:rsidRPr="00811FBD" w14:paraId="274787EB" w14:textId="77777777" w:rsidTr="00277D86">
        <w:trPr>
          <w:trHeight w:val="680"/>
        </w:trPr>
        <w:tc>
          <w:tcPr>
            <w:tcW w:w="2689" w:type="dxa"/>
          </w:tcPr>
          <w:p w14:paraId="11776CF1" w14:textId="77777777" w:rsidR="00A55D17" w:rsidRPr="00811FBD" w:rsidRDefault="00A55D17" w:rsidP="00393D68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14:paraId="2D9B241B" w14:textId="77777777" w:rsidR="00A55D17" w:rsidRPr="00811FBD" w:rsidRDefault="00A55D17" w:rsidP="00393D6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3C4FDC0" w14:textId="77777777" w:rsidR="00A55D17" w:rsidRPr="00811FBD" w:rsidRDefault="00A55D17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76E3BE67" w14:textId="77777777" w:rsidTr="00277D86">
        <w:trPr>
          <w:trHeight w:val="680"/>
        </w:trPr>
        <w:tc>
          <w:tcPr>
            <w:tcW w:w="2689" w:type="dxa"/>
          </w:tcPr>
          <w:p w14:paraId="5A716F68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5528" w:type="dxa"/>
          </w:tcPr>
          <w:p w14:paraId="4632A6CA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0356894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B001A3" w:rsidRPr="00811FBD" w14:paraId="17685D31" w14:textId="77777777" w:rsidTr="00811FBD">
        <w:tc>
          <w:tcPr>
            <w:tcW w:w="2689" w:type="dxa"/>
          </w:tcPr>
          <w:p w14:paraId="5869EFD5" w14:textId="1CA0DCE8" w:rsidR="00B001A3" w:rsidRPr="00811FBD" w:rsidRDefault="00B001A3" w:rsidP="00393D6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 xml:space="preserve">Sum </w:t>
            </w:r>
          </w:p>
        </w:tc>
        <w:tc>
          <w:tcPr>
            <w:tcW w:w="5528" w:type="dxa"/>
          </w:tcPr>
          <w:p w14:paraId="73229D76" w14:textId="59CDA5EB" w:rsidR="00B001A3" w:rsidRPr="00811FBD" w:rsidRDefault="00B001A3" w:rsidP="00393D6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 xml:space="preserve">(10 </w:t>
            </w:r>
            <w:r w:rsidR="00117E91">
              <w:rPr>
                <w:rFonts w:cstheme="minorHAnsi"/>
                <w:b/>
              </w:rPr>
              <w:t>credits equals</w:t>
            </w:r>
            <w:r w:rsidRPr="00811FBD">
              <w:rPr>
                <w:rFonts w:cstheme="minorHAnsi"/>
                <w:b/>
              </w:rPr>
              <w:t xml:space="preserve"> 250-300 </w:t>
            </w:r>
            <w:r w:rsidR="00117E91">
              <w:rPr>
                <w:rFonts w:cstheme="minorHAnsi"/>
                <w:b/>
              </w:rPr>
              <w:t>hours</w:t>
            </w:r>
            <w:r w:rsidRPr="00811FBD">
              <w:rPr>
                <w:rFonts w:cstheme="minorHAnsi"/>
                <w:b/>
              </w:rPr>
              <w:t>)</w:t>
            </w:r>
          </w:p>
        </w:tc>
        <w:tc>
          <w:tcPr>
            <w:tcW w:w="1701" w:type="dxa"/>
          </w:tcPr>
          <w:p w14:paraId="11FFA4F7" w14:textId="77777777" w:rsidR="00B001A3" w:rsidRPr="00811FBD" w:rsidRDefault="00B001A3" w:rsidP="00393D68">
            <w:pPr>
              <w:rPr>
                <w:rFonts w:cstheme="minorHAnsi"/>
                <w:b/>
              </w:rPr>
            </w:pPr>
          </w:p>
        </w:tc>
      </w:tr>
    </w:tbl>
    <w:p w14:paraId="138B6C83" w14:textId="0860A213" w:rsidR="00F779FC" w:rsidRDefault="00F779FC" w:rsidP="00F779FC">
      <w:pPr>
        <w:rPr>
          <w:rFonts w:cstheme="minorHAnsi"/>
          <w:b/>
        </w:rPr>
      </w:pPr>
    </w:p>
    <w:p w14:paraId="7E365A89" w14:textId="77777777" w:rsidR="001F7F81" w:rsidRPr="00811FBD" w:rsidRDefault="001F7F81" w:rsidP="00F779FC">
      <w:pPr>
        <w:rPr>
          <w:rFonts w:cstheme="minorHAnsi"/>
          <w:b/>
        </w:rPr>
      </w:pPr>
    </w:p>
    <w:tbl>
      <w:tblPr>
        <w:tblStyle w:val="Tabellrutenett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1418"/>
        <w:gridCol w:w="7229"/>
      </w:tblGrid>
      <w:tr w:rsidR="00F779FC" w:rsidRPr="00B54023" w14:paraId="18077A52" w14:textId="77777777" w:rsidTr="004D0A20">
        <w:tc>
          <w:tcPr>
            <w:tcW w:w="9918" w:type="dxa"/>
            <w:gridSpan w:val="3"/>
            <w:shd w:val="clear" w:color="auto" w:fill="F2F2F2" w:themeFill="background1" w:themeFillShade="F2"/>
          </w:tcPr>
          <w:p w14:paraId="6B904081" w14:textId="1EBC3572" w:rsidR="00F779FC" w:rsidRPr="00FF396E" w:rsidRDefault="00117E91" w:rsidP="00393D68">
            <w:pPr>
              <w:rPr>
                <w:rFonts w:cstheme="minorHAnsi"/>
                <w:b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FF396E">
              <w:rPr>
                <w:rFonts w:cstheme="minorHAnsi"/>
                <w:b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Plan approved by programme director</w:t>
            </w:r>
            <w:r w:rsidR="004D0A20" w:rsidRPr="00FF396E">
              <w:rPr>
                <w:rFonts w:cstheme="minorHAnsi"/>
                <w:b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(prorektor </w:t>
            </w:r>
            <w:r w:rsidRPr="00FF396E">
              <w:rPr>
                <w:rFonts w:cstheme="minorHAnsi"/>
                <w:b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research</w:t>
            </w:r>
            <w:r w:rsidR="004D0A20" w:rsidRPr="00FF396E">
              <w:rPr>
                <w:rFonts w:cstheme="minorHAnsi"/>
                <w:b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) </w:t>
            </w:r>
          </w:p>
        </w:tc>
      </w:tr>
      <w:tr w:rsidR="00B8517C" w:rsidRPr="00811FBD" w14:paraId="1EF895FC" w14:textId="77777777" w:rsidTr="00B8517C">
        <w:trPr>
          <w:trHeight w:val="561"/>
        </w:trPr>
        <w:tc>
          <w:tcPr>
            <w:tcW w:w="1271" w:type="dxa"/>
            <w:shd w:val="clear" w:color="auto" w:fill="F2F2F2" w:themeFill="background1" w:themeFillShade="F2"/>
          </w:tcPr>
          <w:p w14:paraId="71EC4D2A" w14:textId="7C985BC3" w:rsidR="00F779FC" w:rsidRPr="00811FBD" w:rsidRDefault="004D0A20" w:rsidP="00393D68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Dat</w:t>
            </w:r>
            <w:r w:rsidR="00FF396E"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</w:t>
            </w:r>
          </w:p>
          <w:p w14:paraId="11593900" w14:textId="77777777" w:rsidR="00F779FC" w:rsidRPr="00811FBD" w:rsidRDefault="00F779FC" w:rsidP="00393D68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26EC687A" w14:textId="77777777" w:rsidR="00F779FC" w:rsidRPr="00811FBD" w:rsidRDefault="00F779FC" w:rsidP="00393D68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670E1FE" w14:textId="5727861E" w:rsidR="00F779FC" w:rsidRPr="00811FBD" w:rsidRDefault="00FF396E" w:rsidP="00393D68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Venue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439AA6AA" w14:textId="22510FF5" w:rsidR="00F779FC" w:rsidRPr="00811FBD" w:rsidRDefault="004D0A20" w:rsidP="00393D68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Signatur</w:t>
            </w:r>
            <w:r w:rsidR="00FF396E"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</w:t>
            </w:r>
          </w:p>
        </w:tc>
      </w:tr>
    </w:tbl>
    <w:p w14:paraId="0E049E53" w14:textId="7A411766" w:rsidR="005B50A4" w:rsidRPr="00750568" w:rsidRDefault="001268FC" w:rsidP="48BD03CE">
      <w:pPr>
        <w:rPr>
          <w:rFonts w:cstheme="minorHAnsi"/>
          <w:lang w:val="en-US"/>
        </w:rPr>
      </w:pPr>
      <w:r w:rsidRPr="00750568">
        <w:rPr>
          <w:rFonts w:cstheme="minorHAnsi"/>
          <w:lang w:val="en-US"/>
        </w:rPr>
        <w:br/>
      </w:r>
      <w:r w:rsidR="00750568">
        <w:rPr>
          <w:rFonts w:cstheme="minorHAnsi"/>
          <w:lang w:val="en-US"/>
        </w:rPr>
        <w:t>Template</w:t>
      </w:r>
      <w:r w:rsidR="4F482851" w:rsidRPr="00750568">
        <w:rPr>
          <w:rFonts w:cstheme="minorHAnsi"/>
          <w:lang w:val="en-US"/>
        </w:rPr>
        <w:t xml:space="preserve"> –</w:t>
      </w:r>
      <w:r w:rsidR="001F7F81" w:rsidRPr="00750568">
        <w:rPr>
          <w:rFonts w:cstheme="minorHAnsi"/>
          <w:lang w:val="en-US"/>
        </w:rPr>
        <w:t xml:space="preserve"> plan for </w:t>
      </w:r>
      <w:r w:rsidR="4F482851" w:rsidRPr="00750568">
        <w:rPr>
          <w:rFonts w:cstheme="minorHAnsi"/>
          <w:lang w:val="en-US"/>
        </w:rPr>
        <w:t>individu</w:t>
      </w:r>
      <w:r w:rsidR="00FF396E" w:rsidRPr="00750568">
        <w:rPr>
          <w:rFonts w:cstheme="minorHAnsi"/>
          <w:lang w:val="en-US"/>
        </w:rPr>
        <w:t xml:space="preserve">al </w:t>
      </w:r>
      <w:r w:rsidR="00750568" w:rsidRPr="00750568">
        <w:rPr>
          <w:rFonts w:cstheme="minorHAnsi"/>
          <w:lang w:val="en-US"/>
        </w:rPr>
        <w:t xml:space="preserve">professional </w:t>
      </w:r>
      <w:r w:rsidR="00FF396E" w:rsidRPr="00750568">
        <w:rPr>
          <w:rFonts w:cstheme="minorHAnsi"/>
          <w:lang w:val="en-US"/>
        </w:rPr>
        <w:t xml:space="preserve">training component </w:t>
      </w:r>
      <w:r w:rsidRPr="00750568">
        <w:rPr>
          <w:rFonts w:cstheme="minorHAnsi"/>
          <w:lang w:val="en-US"/>
        </w:rPr>
        <w:t>– v 2020-</w:t>
      </w:r>
      <w:r w:rsidR="00B54023">
        <w:rPr>
          <w:rFonts w:cstheme="minorHAnsi"/>
          <w:lang w:val="en-US"/>
        </w:rPr>
        <w:t>06-28</w:t>
      </w:r>
    </w:p>
    <w:sectPr w:rsidR="005B50A4" w:rsidRPr="00750568" w:rsidSect="00EA079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229C" w14:textId="77777777" w:rsidR="00943147" w:rsidRDefault="00943147" w:rsidP="00C73D4D">
      <w:pPr>
        <w:spacing w:after="0" w:line="240" w:lineRule="auto"/>
      </w:pPr>
      <w:r>
        <w:separator/>
      </w:r>
    </w:p>
  </w:endnote>
  <w:endnote w:type="continuationSeparator" w:id="0">
    <w:p w14:paraId="60311828" w14:textId="77777777" w:rsidR="00943147" w:rsidRDefault="00943147" w:rsidP="00C7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3E11" w14:textId="77777777" w:rsidR="00943147" w:rsidRDefault="00943147" w:rsidP="00C73D4D">
      <w:pPr>
        <w:spacing w:after="0" w:line="240" w:lineRule="auto"/>
      </w:pPr>
      <w:r>
        <w:separator/>
      </w:r>
    </w:p>
  </w:footnote>
  <w:footnote w:type="continuationSeparator" w:id="0">
    <w:p w14:paraId="00E64A5D" w14:textId="77777777" w:rsidR="00943147" w:rsidRDefault="00943147" w:rsidP="00C7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148"/>
    <w:multiLevelType w:val="hybridMultilevel"/>
    <w:tmpl w:val="9B4E6430"/>
    <w:lvl w:ilvl="0" w:tplc="8B4C55D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8B8"/>
    <w:multiLevelType w:val="hybridMultilevel"/>
    <w:tmpl w:val="D80039D6"/>
    <w:lvl w:ilvl="0" w:tplc="86FABC6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386F"/>
    <w:multiLevelType w:val="hybridMultilevel"/>
    <w:tmpl w:val="60BEF862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65558"/>
    <w:multiLevelType w:val="hybridMultilevel"/>
    <w:tmpl w:val="B038F14C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A4"/>
    <w:rsid w:val="000032E7"/>
    <w:rsid w:val="00030B8F"/>
    <w:rsid w:val="00045F26"/>
    <w:rsid w:val="000856AE"/>
    <w:rsid w:val="000B2D0B"/>
    <w:rsid w:val="000E1893"/>
    <w:rsid w:val="00117E91"/>
    <w:rsid w:val="001268FC"/>
    <w:rsid w:val="001D0764"/>
    <w:rsid w:val="001F7F81"/>
    <w:rsid w:val="00207524"/>
    <w:rsid w:val="00226673"/>
    <w:rsid w:val="00226D33"/>
    <w:rsid w:val="00277D86"/>
    <w:rsid w:val="00286C8C"/>
    <w:rsid w:val="00287FF6"/>
    <w:rsid w:val="002E6542"/>
    <w:rsid w:val="00347482"/>
    <w:rsid w:val="003940ED"/>
    <w:rsid w:val="004152C9"/>
    <w:rsid w:val="00466386"/>
    <w:rsid w:val="00485E60"/>
    <w:rsid w:val="004A1073"/>
    <w:rsid w:val="004D0A20"/>
    <w:rsid w:val="00571C59"/>
    <w:rsid w:val="005921CC"/>
    <w:rsid w:val="005A7778"/>
    <w:rsid w:val="005B1E19"/>
    <w:rsid w:val="005B50A4"/>
    <w:rsid w:val="00674EBD"/>
    <w:rsid w:val="007154C2"/>
    <w:rsid w:val="00722DE1"/>
    <w:rsid w:val="00750568"/>
    <w:rsid w:val="00774897"/>
    <w:rsid w:val="00811FBD"/>
    <w:rsid w:val="00812203"/>
    <w:rsid w:val="0082010F"/>
    <w:rsid w:val="00863850"/>
    <w:rsid w:val="0088089B"/>
    <w:rsid w:val="00895ADA"/>
    <w:rsid w:val="00943147"/>
    <w:rsid w:val="009616C4"/>
    <w:rsid w:val="00A55D17"/>
    <w:rsid w:val="00AE1F4F"/>
    <w:rsid w:val="00B001A3"/>
    <w:rsid w:val="00B05F7B"/>
    <w:rsid w:val="00B308D9"/>
    <w:rsid w:val="00B51B86"/>
    <w:rsid w:val="00B54023"/>
    <w:rsid w:val="00B572D9"/>
    <w:rsid w:val="00B8517C"/>
    <w:rsid w:val="00B94304"/>
    <w:rsid w:val="00C56670"/>
    <w:rsid w:val="00C73D4D"/>
    <w:rsid w:val="00CC5E98"/>
    <w:rsid w:val="00D12BC4"/>
    <w:rsid w:val="00D6772D"/>
    <w:rsid w:val="00D80028"/>
    <w:rsid w:val="00D94A54"/>
    <w:rsid w:val="00DF6A86"/>
    <w:rsid w:val="00E44A4E"/>
    <w:rsid w:val="00EA0792"/>
    <w:rsid w:val="00F779FC"/>
    <w:rsid w:val="00F97099"/>
    <w:rsid w:val="00FF396E"/>
    <w:rsid w:val="120AE00E"/>
    <w:rsid w:val="22455642"/>
    <w:rsid w:val="3014338A"/>
    <w:rsid w:val="31A71FF1"/>
    <w:rsid w:val="33036188"/>
    <w:rsid w:val="48BD03CE"/>
    <w:rsid w:val="4F482851"/>
    <w:rsid w:val="69E09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95F4A"/>
  <w15:chartTrackingRefBased/>
  <w15:docId w15:val="{72615DF8-C894-4884-AA75-E75B59D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B50A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748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48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48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48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489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48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8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11072-7103-483B-91F0-0846ED47FF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87ED9D-5AE5-4559-BBE6-3CEEEE54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17A97-1966-4DD0-80AA-113FDFB13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Therese Veier</cp:lastModifiedBy>
  <cp:revision>2</cp:revision>
  <dcterms:created xsi:type="dcterms:W3CDTF">2022-06-28T09:28:00Z</dcterms:created>
  <dcterms:modified xsi:type="dcterms:W3CDTF">2022-06-28T09:28:00Z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0x010100FF8C4EACC579D141BC45D05EF5156D26</vt:lpwstr>
  </property>
  <property fmtid="{D5CDD505-2E9C-101B-9397-08002B2CF9AE}" pid="3" name="AuthorIds_UIVersion_5632">
    <vt:lpwstr>10</vt:lpwstr>
  </property>
  <property fmtid="{D5CDD505-2E9C-101B-9397-08002B2CF9AE}" pid="4" name="AuthorIds_UIVersion_6144">
    <vt:lpwstr>10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2019-10-17T07:05:28Z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a4802ae0-c335-421c-93b3-0000c2394db0</vt:lpwstr>
  </property>
  <property fmtid="{D5CDD505-2E9C-101B-9397-08002B2CF9AE}" pid="11" name="MSIP_Label_9f6c8c24-ab34-47ed-8c35-2ad744cc63c7_ContentBits">
    <vt:lpwstr>0</vt:lpwstr>
  </property>
  <property fmtid="{D5CDD505-2E9C-101B-9397-08002B2CF9AE}" pid="12" name="Order">
    <vt:r8>388000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