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C1698" w14:textId="0163A67F" w:rsidR="00CE33C1" w:rsidRPr="009A65EE" w:rsidRDefault="00480923" w:rsidP="00C215F8">
      <w:pPr>
        <w:tabs>
          <w:tab w:val="right" w:pos="10772"/>
        </w:tabs>
        <w:spacing w:line="240" w:lineRule="auto"/>
        <w:contextualSpacing/>
        <w:rPr>
          <w:b/>
          <w:bCs/>
          <w:sz w:val="20"/>
          <w:szCs w:val="20"/>
          <w:lang w:val="en-US"/>
        </w:rPr>
      </w:pPr>
      <w:r w:rsidRPr="009A65EE">
        <w:rPr>
          <w:b/>
          <w:bCs/>
          <w:sz w:val="20"/>
          <w:szCs w:val="20"/>
          <w:lang w:val="en-US"/>
        </w:rPr>
        <w:t>KUNSTHØGSKOLENS STRATEGI</w:t>
      </w:r>
      <w:r w:rsidR="00806DA4" w:rsidRPr="009A65EE">
        <w:rPr>
          <w:b/>
          <w:bCs/>
          <w:sz w:val="20"/>
          <w:szCs w:val="20"/>
          <w:lang w:val="en-US"/>
        </w:rPr>
        <w:t xml:space="preserve"> </w:t>
      </w:r>
      <w:r w:rsidR="00C215F8">
        <w:rPr>
          <w:b/>
          <w:bCs/>
          <w:sz w:val="20"/>
          <w:szCs w:val="20"/>
          <w:lang w:val="en-US"/>
        </w:rPr>
        <w:tab/>
      </w:r>
      <w:r w:rsidR="009A65EE" w:rsidRPr="009A65EE">
        <w:rPr>
          <w:b/>
          <w:bCs/>
          <w:sz w:val="20"/>
          <w:szCs w:val="20"/>
          <w:lang w:val="en-US"/>
        </w:rPr>
        <w:t>STRATEGY – OSLO NATIONAL ACADEMY OF THE A</w:t>
      </w:r>
      <w:r w:rsidR="009A65EE">
        <w:rPr>
          <w:b/>
          <w:bCs/>
          <w:sz w:val="20"/>
          <w:szCs w:val="20"/>
          <w:lang w:val="en-US"/>
        </w:rPr>
        <w:t>RTS</w:t>
      </w:r>
    </w:p>
    <w:p w14:paraId="5220CCE1" w14:textId="42853971" w:rsidR="00480923" w:rsidRPr="00C215F8" w:rsidRDefault="00F043BD" w:rsidP="00C215F8">
      <w:pPr>
        <w:pBdr>
          <w:bottom w:val="single" w:sz="6" w:space="1" w:color="auto"/>
        </w:pBdr>
        <w:tabs>
          <w:tab w:val="right" w:pos="10772"/>
        </w:tabs>
        <w:spacing w:line="240" w:lineRule="auto"/>
        <w:contextualSpacing/>
        <w:rPr>
          <w:sz w:val="20"/>
          <w:szCs w:val="20"/>
          <w:lang w:val="en-US"/>
        </w:rPr>
      </w:pPr>
      <w:proofErr w:type="spellStart"/>
      <w:r w:rsidRPr="00C215F8">
        <w:rPr>
          <w:sz w:val="20"/>
          <w:szCs w:val="20"/>
          <w:lang w:val="en-US"/>
        </w:rPr>
        <w:t>Innspill</w:t>
      </w:r>
      <w:proofErr w:type="spellEnd"/>
      <w:r w:rsidRPr="00C215F8">
        <w:rPr>
          <w:sz w:val="20"/>
          <w:szCs w:val="20"/>
          <w:lang w:val="en-US"/>
        </w:rPr>
        <w:t xml:space="preserve"> </w:t>
      </w:r>
      <w:proofErr w:type="spellStart"/>
      <w:r w:rsidRPr="00C215F8">
        <w:rPr>
          <w:sz w:val="20"/>
          <w:szCs w:val="20"/>
          <w:lang w:val="en-US"/>
        </w:rPr>
        <w:t>fra</w:t>
      </w:r>
      <w:proofErr w:type="spellEnd"/>
      <w:r w:rsidRPr="00C215F8">
        <w:rPr>
          <w:sz w:val="20"/>
          <w:szCs w:val="20"/>
          <w:lang w:val="en-US"/>
        </w:rPr>
        <w:t xml:space="preserve"> </w:t>
      </w:r>
      <w:r w:rsidR="00880E83" w:rsidRPr="00C215F8">
        <w:rPr>
          <w:sz w:val="20"/>
          <w:szCs w:val="20"/>
          <w:lang w:val="en-US"/>
        </w:rPr>
        <w:t>[</w:t>
      </w:r>
      <w:proofErr w:type="spellStart"/>
      <w:r w:rsidR="00880E83" w:rsidRPr="00C215F8">
        <w:rPr>
          <w:sz w:val="20"/>
          <w:szCs w:val="20"/>
          <w:lang w:val="en-US"/>
        </w:rPr>
        <w:t>avdeling</w:t>
      </w:r>
      <w:proofErr w:type="spellEnd"/>
      <w:r w:rsidR="00880E83" w:rsidRPr="00C215F8">
        <w:rPr>
          <w:sz w:val="20"/>
          <w:szCs w:val="20"/>
          <w:lang w:val="en-US"/>
        </w:rPr>
        <w:t xml:space="preserve">] </w:t>
      </w:r>
      <w:r w:rsidR="00C215F8">
        <w:rPr>
          <w:sz w:val="20"/>
          <w:szCs w:val="20"/>
          <w:lang w:val="en-US"/>
        </w:rPr>
        <w:tab/>
      </w:r>
      <w:r w:rsidR="00C215F8" w:rsidRPr="00C215F8">
        <w:rPr>
          <w:sz w:val="20"/>
          <w:szCs w:val="20"/>
          <w:lang w:val="en-US"/>
        </w:rPr>
        <w:t>Feedback from [department]</w:t>
      </w:r>
    </w:p>
    <w:p w14:paraId="11C94D3E" w14:textId="1C500C54" w:rsidR="00841115" w:rsidRPr="000809A0" w:rsidRDefault="00841115" w:rsidP="00C215F8">
      <w:pPr>
        <w:spacing w:line="240" w:lineRule="auto"/>
        <w:contextualSpacing/>
        <w:rPr>
          <w:sz w:val="20"/>
          <w:szCs w:val="20"/>
          <w:lang w:val="en-US"/>
        </w:rPr>
      </w:pPr>
    </w:p>
    <w:tbl>
      <w:tblPr>
        <w:tblW w:w="0" w:type="auto"/>
        <w:tblLook w:val="04A0" w:firstRow="1" w:lastRow="0" w:firstColumn="1" w:lastColumn="0" w:noHBand="0" w:noVBand="1"/>
      </w:tblPr>
      <w:tblGrid>
        <w:gridCol w:w="5381"/>
        <w:gridCol w:w="5381"/>
      </w:tblGrid>
      <w:tr w:rsidR="00C879B8" w:rsidRPr="000809A0" w14:paraId="3D855DE9" w14:textId="77777777" w:rsidTr="005B2EE6">
        <w:tc>
          <w:tcPr>
            <w:tcW w:w="5381" w:type="dxa"/>
            <w:shd w:val="clear" w:color="auto" w:fill="auto"/>
          </w:tcPr>
          <w:p w14:paraId="5D111289" w14:textId="77777777" w:rsidR="00C215F8" w:rsidRPr="0043356F" w:rsidRDefault="00C215F8" w:rsidP="005B2EE6">
            <w:pPr>
              <w:spacing w:after="0" w:line="240" w:lineRule="auto"/>
              <w:contextualSpacing/>
              <w:rPr>
                <w:sz w:val="18"/>
                <w:szCs w:val="18"/>
                <w:lang w:val="en-US"/>
              </w:rPr>
            </w:pPr>
            <w:r w:rsidRPr="0043356F">
              <w:rPr>
                <w:sz w:val="18"/>
                <w:szCs w:val="18"/>
                <w:lang w:val="en-US"/>
              </w:rPr>
              <w:t xml:space="preserve">Med utgangspunkt i de tre fokusområdene (kunstnerisk kjerne, bærekraft, strategisk samarbeid) som er fastsatt for Kunsthøgskolens strategi bes avdelingen bidra med innspil som kan konkretisere strategien. </w:t>
            </w:r>
          </w:p>
          <w:p w14:paraId="73010036" w14:textId="77777777" w:rsidR="00C215F8" w:rsidRPr="0043356F" w:rsidRDefault="00C215F8" w:rsidP="005B2EE6">
            <w:pPr>
              <w:spacing w:after="0" w:line="240" w:lineRule="auto"/>
              <w:contextualSpacing/>
              <w:rPr>
                <w:sz w:val="18"/>
                <w:szCs w:val="18"/>
                <w:lang w:val="en-US"/>
              </w:rPr>
            </w:pPr>
          </w:p>
          <w:p w14:paraId="08720DC8" w14:textId="77777777" w:rsidR="00C215F8" w:rsidRPr="005B2EE6" w:rsidRDefault="00C215F8" w:rsidP="005B2EE6">
            <w:pPr>
              <w:spacing w:after="0" w:line="240" w:lineRule="auto"/>
              <w:contextualSpacing/>
              <w:rPr>
                <w:sz w:val="18"/>
                <w:szCs w:val="18"/>
              </w:rPr>
            </w:pPr>
            <w:r w:rsidRPr="005B2EE6">
              <w:rPr>
                <w:sz w:val="18"/>
                <w:szCs w:val="18"/>
              </w:rPr>
              <w:t>Innspillene kan for eksempel konkretisere avdelingens forslag til:</w:t>
            </w:r>
          </w:p>
          <w:p w14:paraId="1A87765E" w14:textId="04CE8476" w:rsidR="00C215F8" w:rsidRPr="005B2EE6" w:rsidRDefault="00C215F8" w:rsidP="005B2EE6">
            <w:pPr>
              <w:pStyle w:val="Listeavsnitt"/>
              <w:numPr>
                <w:ilvl w:val="0"/>
                <w:numId w:val="1"/>
              </w:numPr>
              <w:spacing w:after="0" w:line="240" w:lineRule="auto"/>
              <w:ind w:left="315" w:hanging="315"/>
              <w:rPr>
                <w:sz w:val="18"/>
                <w:szCs w:val="18"/>
              </w:rPr>
            </w:pPr>
            <w:r w:rsidRPr="005B2EE6">
              <w:rPr>
                <w:sz w:val="18"/>
                <w:szCs w:val="18"/>
              </w:rPr>
              <w:t xml:space="preserve">faglig retning: hva som skal prege den faglige retningen innen fokusområdet </w:t>
            </w:r>
          </w:p>
          <w:p w14:paraId="59D4BD47" w14:textId="012503A5" w:rsidR="00C215F8" w:rsidRPr="004015F9" w:rsidRDefault="00C215F8" w:rsidP="005B2EE6">
            <w:pPr>
              <w:pStyle w:val="Listeavsnitt"/>
              <w:numPr>
                <w:ilvl w:val="0"/>
                <w:numId w:val="1"/>
              </w:numPr>
              <w:spacing w:after="0" w:line="240" w:lineRule="auto"/>
              <w:ind w:left="315" w:hanging="315"/>
              <w:rPr>
                <w:sz w:val="18"/>
                <w:szCs w:val="18"/>
              </w:rPr>
            </w:pPr>
            <w:r w:rsidRPr="004015F9">
              <w:rPr>
                <w:sz w:val="18"/>
                <w:szCs w:val="18"/>
              </w:rPr>
              <w:t>faglige prioriteringer: hvilke faglige prioriteringer som skal være førende innen fokusområdet</w:t>
            </w:r>
          </w:p>
          <w:p w14:paraId="516E316C" w14:textId="7904F2C1" w:rsidR="00C215F8" w:rsidRPr="005B2EE6" w:rsidRDefault="00C215F8" w:rsidP="005B2EE6">
            <w:pPr>
              <w:pStyle w:val="Listeavsnitt"/>
              <w:numPr>
                <w:ilvl w:val="0"/>
                <w:numId w:val="1"/>
              </w:numPr>
              <w:spacing w:after="0" w:line="240" w:lineRule="auto"/>
              <w:ind w:left="315" w:hanging="315"/>
              <w:rPr>
                <w:sz w:val="18"/>
                <w:szCs w:val="18"/>
              </w:rPr>
            </w:pPr>
            <w:r w:rsidRPr="005B2EE6">
              <w:rPr>
                <w:sz w:val="18"/>
                <w:szCs w:val="18"/>
              </w:rPr>
              <w:t>mål: hva som skal oppnås mer konkret innen fokusområdet</w:t>
            </w:r>
          </w:p>
          <w:p w14:paraId="0B6AD3E7" w14:textId="6842BF2B" w:rsidR="00C215F8" w:rsidRPr="005B2EE6" w:rsidRDefault="00C215F8" w:rsidP="005B2EE6">
            <w:pPr>
              <w:pStyle w:val="Listeavsnitt"/>
              <w:numPr>
                <w:ilvl w:val="0"/>
                <w:numId w:val="1"/>
              </w:numPr>
              <w:spacing w:after="0" w:line="240" w:lineRule="auto"/>
              <w:ind w:left="315" w:hanging="315"/>
              <w:rPr>
                <w:sz w:val="18"/>
                <w:szCs w:val="18"/>
              </w:rPr>
            </w:pPr>
            <w:r w:rsidRPr="005B2EE6">
              <w:rPr>
                <w:sz w:val="18"/>
                <w:szCs w:val="18"/>
              </w:rPr>
              <w:t>resultater: hva som kan vise at mål er nådd innen fokusområdet</w:t>
            </w:r>
          </w:p>
          <w:p w14:paraId="0E3EA406" w14:textId="77777777" w:rsidR="00C215F8" w:rsidRPr="005B2EE6" w:rsidRDefault="00C215F8" w:rsidP="005B2EE6">
            <w:pPr>
              <w:spacing w:after="0" w:line="240" w:lineRule="auto"/>
              <w:contextualSpacing/>
              <w:rPr>
                <w:sz w:val="18"/>
                <w:szCs w:val="18"/>
              </w:rPr>
            </w:pPr>
          </w:p>
        </w:tc>
        <w:tc>
          <w:tcPr>
            <w:tcW w:w="5381" w:type="dxa"/>
            <w:shd w:val="clear" w:color="auto" w:fill="auto"/>
          </w:tcPr>
          <w:p w14:paraId="01B4C1FA" w14:textId="4A04930A" w:rsidR="00C215F8" w:rsidRPr="005B2EE6" w:rsidRDefault="00C215F8" w:rsidP="005B2EE6">
            <w:pPr>
              <w:spacing w:after="0" w:line="240" w:lineRule="auto"/>
              <w:contextualSpacing/>
              <w:rPr>
                <w:rStyle w:val="xl-qi-tpoutput-text"/>
                <w:sz w:val="18"/>
                <w:szCs w:val="18"/>
                <w:lang w:val="en-US"/>
              </w:rPr>
            </w:pPr>
            <w:r w:rsidRPr="005B2EE6">
              <w:rPr>
                <w:rStyle w:val="xl-qi-tpoutput-text"/>
                <w:sz w:val="18"/>
                <w:szCs w:val="18"/>
                <w:lang w:val="en-US"/>
              </w:rPr>
              <w:t>Based on the three focus areas (artistic core, sustainability, strategic c</w:t>
            </w:r>
            <w:r w:rsidR="00222D56" w:rsidRPr="005B2EE6">
              <w:rPr>
                <w:rStyle w:val="xl-qi-tpoutput-text"/>
                <w:sz w:val="18"/>
                <w:szCs w:val="18"/>
                <w:lang w:val="en-US"/>
              </w:rPr>
              <w:t>ooperatio</w:t>
            </w:r>
            <w:r w:rsidRPr="005B2EE6">
              <w:rPr>
                <w:rStyle w:val="xl-qi-tpoutput-text"/>
                <w:sz w:val="18"/>
                <w:szCs w:val="18"/>
                <w:lang w:val="en-US"/>
              </w:rPr>
              <w:t xml:space="preserve">n) that have been determined for the </w:t>
            </w:r>
            <w:r w:rsidR="00222D56" w:rsidRPr="005B2EE6">
              <w:rPr>
                <w:rStyle w:val="xl-qi-tpoutput-text"/>
                <w:sz w:val="18"/>
                <w:szCs w:val="18"/>
                <w:lang w:val="en-US"/>
              </w:rPr>
              <w:t xml:space="preserve">Oslo National </w:t>
            </w:r>
            <w:r w:rsidRPr="005B2EE6">
              <w:rPr>
                <w:rStyle w:val="xl-qi-tpoutput-text"/>
                <w:sz w:val="18"/>
                <w:szCs w:val="18"/>
                <w:lang w:val="en-US"/>
              </w:rPr>
              <w:t xml:space="preserve">Academy of the Arts' strategy, the department is asked to </w:t>
            </w:r>
            <w:r w:rsidR="00222D56" w:rsidRPr="005B2EE6">
              <w:rPr>
                <w:rStyle w:val="xl-qi-tpoutput-text"/>
                <w:sz w:val="18"/>
                <w:szCs w:val="18"/>
                <w:lang w:val="en-US"/>
              </w:rPr>
              <w:t xml:space="preserve">give feedback </w:t>
            </w:r>
            <w:r w:rsidRPr="005B2EE6">
              <w:rPr>
                <w:rStyle w:val="xl-qi-tpoutput-text"/>
                <w:sz w:val="18"/>
                <w:szCs w:val="18"/>
                <w:lang w:val="en-US"/>
              </w:rPr>
              <w:t>that can concretize the strategy.</w:t>
            </w:r>
            <w:r w:rsidRPr="005B2EE6">
              <w:rPr>
                <w:rStyle w:val="xl-qi-tpoutput-text"/>
                <w:sz w:val="18"/>
                <w:szCs w:val="18"/>
                <w:lang w:val="en-US"/>
              </w:rPr>
              <w:br/>
            </w:r>
          </w:p>
          <w:p w14:paraId="501EEDC3" w14:textId="77777777" w:rsidR="00C215F8" w:rsidRPr="005B2EE6" w:rsidRDefault="00C215F8" w:rsidP="005B2EE6">
            <w:pPr>
              <w:spacing w:after="0" w:line="240" w:lineRule="auto"/>
              <w:contextualSpacing/>
              <w:rPr>
                <w:sz w:val="18"/>
                <w:szCs w:val="18"/>
                <w:lang w:val="en-US"/>
              </w:rPr>
            </w:pPr>
            <w:r w:rsidRPr="005B2EE6">
              <w:rPr>
                <w:sz w:val="18"/>
                <w:szCs w:val="18"/>
                <w:lang w:val="en-US"/>
              </w:rPr>
              <w:t>The input can, for example, specify the department's proposals for:</w:t>
            </w:r>
          </w:p>
          <w:p w14:paraId="4D943BF0" w14:textId="27467A05" w:rsidR="00C215F8" w:rsidRPr="005B2EE6" w:rsidRDefault="00C215F8" w:rsidP="005B2EE6">
            <w:pPr>
              <w:pStyle w:val="Listeavsnitt"/>
              <w:numPr>
                <w:ilvl w:val="0"/>
                <w:numId w:val="1"/>
              </w:numPr>
              <w:spacing w:after="0" w:line="240" w:lineRule="auto"/>
              <w:ind w:left="315" w:hanging="315"/>
              <w:rPr>
                <w:sz w:val="18"/>
                <w:szCs w:val="18"/>
                <w:lang w:val="en-US"/>
              </w:rPr>
            </w:pPr>
            <w:r w:rsidRPr="005B2EE6">
              <w:rPr>
                <w:sz w:val="18"/>
                <w:szCs w:val="18"/>
                <w:lang w:val="en-US"/>
              </w:rPr>
              <w:t>professional direction: what should characterize the professional direction within the focus area</w:t>
            </w:r>
          </w:p>
          <w:p w14:paraId="4ACC47D2" w14:textId="099A483E" w:rsidR="00C215F8" w:rsidRPr="005B2EE6" w:rsidRDefault="00C215F8" w:rsidP="005B2EE6">
            <w:pPr>
              <w:pStyle w:val="Listeavsnitt"/>
              <w:numPr>
                <w:ilvl w:val="0"/>
                <w:numId w:val="1"/>
              </w:numPr>
              <w:spacing w:after="0" w:line="240" w:lineRule="auto"/>
              <w:ind w:left="315" w:hanging="315"/>
              <w:rPr>
                <w:sz w:val="18"/>
                <w:szCs w:val="18"/>
                <w:lang w:val="en-US"/>
              </w:rPr>
            </w:pPr>
            <w:r w:rsidRPr="005B2EE6">
              <w:rPr>
                <w:sz w:val="18"/>
                <w:szCs w:val="18"/>
                <w:lang w:val="en-US"/>
              </w:rPr>
              <w:t>professional priorities: which professional priorities are to be leading within the focus area</w:t>
            </w:r>
          </w:p>
          <w:p w14:paraId="19EC10C4" w14:textId="3B6B9191" w:rsidR="00C215F8" w:rsidRPr="005B2EE6" w:rsidRDefault="00C215F8" w:rsidP="005B2EE6">
            <w:pPr>
              <w:pStyle w:val="Listeavsnitt"/>
              <w:numPr>
                <w:ilvl w:val="0"/>
                <w:numId w:val="1"/>
              </w:numPr>
              <w:spacing w:after="0" w:line="240" w:lineRule="auto"/>
              <w:ind w:left="315" w:hanging="315"/>
              <w:rPr>
                <w:sz w:val="18"/>
                <w:szCs w:val="18"/>
                <w:lang w:val="en-US"/>
              </w:rPr>
            </w:pPr>
            <w:r w:rsidRPr="005B2EE6">
              <w:rPr>
                <w:sz w:val="18"/>
                <w:szCs w:val="18"/>
                <w:lang w:val="en-US"/>
              </w:rPr>
              <w:t>goal: what is to be achieved more concretely within the focus area</w:t>
            </w:r>
          </w:p>
          <w:p w14:paraId="14272A10" w14:textId="4D4C81C7" w:rsidR="00C215F8" w:rsidRPr="005B2EE6" w:rsidRDefault="00C215F8" w:rsidP="005B2EE6">
            <w:pPr>
              <w:pStyle w:val="Listeavsnitt"/>
              <w:numPr>
                <w:ilvl w:val="0"/>
                <w:numId w:val="1"/>
              </w:numPr>
              <w:spacing w:after="0" w:line="240" w:lineRule="auto"/>
              <w:ind w:left="315" w:hanging="315"/>
              <w:rPr>
                <w:sz w:val="18"/>
                <w:szCs w:val="18"/>
                <w:lang w:val="en-US"/>
              </w:rPr>
            </w:pPr>
            <w:r w:rsidRPr="005B2EE6">
              <w:rPr>
                <w:sz w:val="18"/>
                <w:szCs w:val="18"/>
                <w:lang w:val="en-US"/>
              </w:rPr>
              <w:t>results: what can show that goals have been reached within the focus area</w:t>
            </w:r>
          </w:p>
        </w:tc>
      </w:tr>
    </w:tbl>
    <w:p w14:paraId="63ED1643" w14:textId="197BE33B" w:rsidR="00954DF9" w:rsidRPr="00C215F8" w:rsidRDefault="00954DF9" w:rsidP="00C215F8">
      <w:pPr>
        <w:spacing w:line="240" w:lineRule="auto"/>
        <w:contextualSpacing/>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6"/>
        <w:gridCol w:w="5376"/>
      </w:tblGrid>
      <w:tr w:rsidR="00C90600" w:rsidRPr="0043356F" w14:paraId="6AF20190" w14:textId="77777777" w:rsidTr="516205EC">
        <w:tc>
          <w:tcPr>
            <w:tcW w:w="5381" w:type="dxa"/>
            <w:tcBorders>
              <w:top w:val="single" w:sz="8" w:space="0" w:color="auto"/>
              <w:left w:val="single" w:sz="8" w:space="0" w:color="auto"/>
              <w:bottom w:val="dotted" w:sz="4" w:space="0" w:color="auto"/>
              <w:right w:val="dotted" w:sz="4" w:space="0" w:color="auto"/>
            </w:tcBorders>
            <w:shd w:val="clear" w:color="auto" w:fill="auto"/>
          </w:tcPr>
          <w:p w14:paraId="1766F74A" w14:textId="77777777" w:rsidR="0058427C" w:rsidRPr="005B2EE6" w:rsidRDefault="0058427C" w:rsidP="005B2EE6">
            <w:pPr>
              <w:pStyle w:val="NormalWeb"/>
              <w:spacing w:after="0" w:afterAutospacing="0"/>
              <w:contextualSpacing/>
              <w:rPr>
                <w:rFonts w:ascii="Calibri" w:eastAsia="Times New Roman" w:hAnsi="Calibri" w:cs="Calibri"/>
                <w:b/>
                <w:bCs/>
                <w:sz w:val="18"/>
                <w:szCs w:val="18"/>
                <w:lang w:val="nb-NO" w:eastAsia="nb-NO"/>
              </w:rPr>
            </w:pPr>
            <w:r w:rsidRPr="005B2EE6">
              <w:rPr>
                <w:rFonts w:ascii="Calibri" w:eastAsia="Times New Roman" w:hAnsi="Calibri" w:cs="Calibri"/>
                <w:b/>
                <w:bCs/>
                <w:sz w:val="18"/>
                <w:szCs w:val="18"/>
                <w:lang w:val="nb-NO" w:eastAsia="nb-NO"/>
              </w:rPr>
              <w:t xml:space="preserve">Kunstnerisk kjerne </w:t>
            </w:r>
          </w:p>
          <w:p w14:paraId="4EA52C5B" w14:textId="642998B0" w:rsidR="0058427C" w:rsidRPr="005B2EE6" w:rsidRDefault="0058427C" w:rsidP="005B2EE6">
            <w:pPr>
              <w:pStyle w:val="NormalWeb"/>
              <w:spacing w:after="0" w:afterAutospacing="0"/>
              <w:contextualSpacing/>
              <w:rPr>
                <w:rFonts w:ascii="Calibri" w:hAnsi="Calibri" w:cs="Calibri"/>
                <w:sz w:val="18"/>
                <w:szCs w:val="18"/>
                <w:lang w:val="nb-NO" w:eastAsia="nb-NO"/>
              </w:rPr>
            </w:pPr>
            <w:r w:rsidRPr="005B2EE6">
              <w:rPr>
                <w:rFonts w:ascii="Calibri" w:eastAsia="Times New Roman" w:hAnsi="Calibri" w:cs="Calibri"/>
                <w:sz w:val="18"/>
                <w:szCs w:val="18"/>
                <w:lang w:val="nb-NO" w:eastAsia="nb-NO"/>
              </w:rPr>
              <w:t>Kunstnerisk kjerne handler om å bestrebe seg på, ut fra aktuelle forutsetninger, å la de faglige prioriteringene lede arbeidet i utviklingen av de tre områdene Kunsthøgskolens virksomhet bygger på: undervisning, forskning og formidling.</w:t>
            </w:r>
          </w:p>
        </w:tc>
        <w:tc>
          <w:tcPr>
            <w:tcW w:w="5381" w:type="dxa"/>
            <w:tcBorders>
              <w:top w:val="single" w:sz="8" w:space="0" w:color="auto"/>
              <w:left w:val="dotted" w:sz="4" w:space="0" w:color="auto"/>
              <w:bottom w:val="dotted" w:sz="4" w:space="0" w:color="auto"/>
              <w:right w:val="single" w:sz="8" w:space="0" w:color="auto"/>
            </w:tcBorders>
            <w:shd w:val="clear" w:color="auto" w:fill="auto"/>
          </w:tcPr>
          <w:p w14:paraId="78803EB1" w14:textId="311D8E36" w:rsidR="0058427C" w:rsidRPr="005B2EE6" w:rsidRDefault="00766993" w:rsidP="005B2EE6">
            <w:pPr>
              <w:pStyle w:val="NormalWeb"/>
              <w:spacing w:after="0"/>
              <w:contextualSpacing/>
              <w:rPr>
                <w:rFonts w:ascii="Calibri" w:hAnsi="Calibri" w:cs="Calibri"/>
                <w:sz w:val="18"/>
                <w:szCs w:val="18"/>
                <w:lang w:val="en-US" w:eastAsia="nb-NO"/>
              </w:rPr>
            </w:pPr>
            <w:r w:rsidRPr="005B2EE6">
              <w:rPr>
                <w:rFonts w:ascii="Calibri" w:hAnsi="Calibri" w:cs="Calibri"/>
                <w:b/>
                <w:bCs/>
                <w:sz w:val="18"/>
                <w:szCs w:val="18"/>
                <w:lang w:val="en-US" w:eastAsia="nb-NO"/>
              </w:rPr>
              <w:t>Artistic core</w:t>
            </w:r>
            <w:r w:rsidRPr="005B2EE6">
              <w:rPr>
                <w:rFonts w:ascii="Calibri" w:hAnsi="Calibri" w:cs="Calibri"/>
                <w:sz w:val="18"/>
                <w:szCs w:val="18"/>
                <w:lang w:val="en-US" w:eastAsia="nb-NO"/>
              </w:rPr>
              <w:br/>
              <w:t xml:space="preserve">The artistic core is about striving, based on current prerequisites, to let the academic priorities lead the work in the </w:t>
            </w:r>
            <w:proofErr w:type="gramStart"/>
            <w:r w:rsidRPr="005B2EE6">
              <w:rPr>
                <w:rFonts w:ascii="Calibri" w:hAnsi="Calibri" w:cs="Calibri"/>
                <w:sz w:val="18"/>
                <w:szCs w:val="18"/>
                <w:lang w:val="en-US" w:eastAsia="nb-NO"/>
              </w:rPr>
              <w:t xml:space="preserve">development </w:t>
            </w:r>
            <w:r w:rsidR="00742C58" w:rsidRPr="005B2EE6">
              <w:rPr>
                <w:rFonts w:ascii="Calibri" w:hAnsi="Calibri" w:cs="Calibri"/>
                <w:sz w:val="18"/>
                <w:szCs w:val="18"/>
                <w:lang w:val="en-US" w:eastAsia="nb-NO"/>
              </w:rPr>
              <w:t xml:space="preserve"> </w:t>
            </w:r>
            <w:r w:rsidRPr="005B2EE6">
              <w:rPr>
                <w:rFonts w:ascii="Calibri" w:hAnsi="Calibri" w:cs="Calibri"/>
                <w:sz w:val="18"/>
                <w:szCs w:val="18"/>
                <w:lang w:val="en-US" w:eastAsia="nb-NO"/>
              </w:rPr>
              <w:t>of</w:t>
            </w:r>
            <w:proofErr w:type="gramEnd"/>
            <w:r w:rsidRPr="005B2EE6">
              <w:rPr>
                <w:rFonts w:ascii="Calibri" w:hAnsi="Calibri" w:cs="Calibri"/>
                <w:sz w:val="18"/>
                <w:szCs w:val="18"/>
                <w:lang w:val="en-US" w:eastAsia="nb-NO"/>
              </w:rPr>
              <w:t xml:space="preserve"> the three areas on which the</w:t>
            </w:r>
            <w:r w:rsidR="00742C58" w:rsidRPr="005B2EE6">
              <w:rPr>
                <w:rFonts w:ascii="Calibri" w:hAnsi="Calibri" w:cs="Calibri"/>
                <w:sz w:val="18"/>
                <w:szCs w:val="18"/>
                <w:lang w:val="en-US" w:eastAsia="nb-NO"/>
              </w:rPr>
              <w:t xml:space="preserve"> </w:t>
            </w:r>
            <w:r w:rsidRPr="005B2EE6">
              <w:rPr>
                <w:rFonts w:ascii="Calibri" w:hAnsi="Calibri" w:cs="Calibri"/>
                <w:sz w:val="18"/>
                <w:szCs w:val="18"/>
                <w:lang w:val="en-US" w:eastAsia="nb-NO"/>
              </w:rPr>
              <w:t>activities</w:t>
            </w:r>
            <w:r w:rsidR="00742C58" w:rsidRPr="005B2EE6">
              <w:rPr>
                <w:rFonts w:ascii="Calibri" w:hAnsi="Calibri" w:cs="Calibri"/>
                <w:sz w:val="18"/>
                <w:szCs w:val="18"/>
                <w:lang w:val="en-US" w:eastAsia="nb-NO"/>
              </w:rPr>
              <w:t xml:space="preserve"> of the Oslo National Academy of the Arts</w:t>
            </w:r>
            <w:r w:rsidRPr="005B2EE6">
              <w:rPr>
                <w:rFonts w:ascii="Calibri" w:hAnsi="Calibri" w:cs="Calibri"/>
                <w:sz w:val="18"/>
                <w:szCs w:val="18"/>
                <w:lang w:val="en-US" w:eastAsia="nb-NO"/>
              </w:rPr>
              <w:t xml:space="preserve"> are based: teaching, research and dissemination.</w:t>
            </w:r>
          </w:p>
        </w:tc>
      </w:tr>
      <w:tr w:rsidR="00954DF9" w:rsidRPr="005B2EE6" w14:paraId="76351711" w14:textId="77777777" w:rsidTr="516205EC">
        <w:tc>
          <w:tcPr>
            <w:tcW w:w="10762" w:type="dxa"/>
            <w:gridSpan w:val="2"/>
            <w:tcBorders>
              <w:top w:val="dotted" w:sz="4" w:space="0" w:color="auto"/>
              <w:left w:val="single" w:sz="8" w:space="0" w:color="auto"/>
              <w:bottom w:val="single" w:sz="8" w:space="0" w:color="auto"/>
              <w:right w:val="single" w:sz="8" w:space="0" w:color="auto"/>
            </w:tcBorders>
            <w:shd w:val="clear" w:color="auto" w:fill="auto"/>
          </w:tcPr>
          <w:p w14:paraId="6F60567B" w14:textId="77777777" w:rsidR="00954DF9" w:rsidRPr="005B2EE6" w:rsidRDefault="00BB1881" w:rsidP="005B2EE6">
            <w:pPr>
              <w:spacing w:after="0" w:line="240" w:lineRule="auto"/>
              <w:contextualSpacing/>
              <w:rPr>
                <w:b/>
                <w:bCs/>
                <w:sz w:val="20"/>
                <w:szCs w:val="20"/>
              </w:rPr>
            </w:pPr>
            <w:r w:rsidRPr="005B2EE6">
              <w:rPr>
                <w:b/>
                <w:bCs/>
                <w:sz w:val="20"/>
                <w:szCs w:val="20"/>
              </w:rPr>
              <w:t xml:space="preserve">Innspill fra avdelingen </w:t>
            </w:r>
            <w:r w:rsidR="00742C58" w:rsidRPr="005B2EE6">
              <w:rPr>
                <w:b/>
                <w:bCs/>
                <w:sz w:val="20"/>
                <w:szCs w:val="20"/>
              </w:rPr>
              <w:t xml:space="preserve">// feedback from </w:t>
            </w:r>
            <w:proofErr w:type="spellStart"/>
            <w:r w:rsidR="00742C58" w:rsidRPr="005B2EE6">
              <w:rPr>
                <w:b/>
                <w:bCs/>
                <w:sz w:val="20"/>
                <w:szCs w:val="20"/>
              </w:rPr>
              <w:t>the</w:t>
            </w:r>
            <w:proofErr w:type="spellEnd"/>
            <w:r w:rsidR="00742C58" w:rsidRPr="005B2EE6">
              <w:rPr>
                <w:b/>
                <w:bCs/>
                <w:sz w:val="20"/>
                <w:szCs w:val="20"/>
              </w:rPr>
              <w:t xml:space="preserve"> departement:</w:t>
            </w:r>
          </w:p>
          <w:p w14:paraId="58AB3944" w14:textId="77777777" w:rsidR="00742C58" w:rsidRPr="005B2EE6" w:rsidRDefault="00742C58" w:rsidP="005B2EE6">
            <w:pPr>
              <w:spacing w:after="0" w:line="240" w:lineRule="auto"/>
              <w:contextualSpacing/>
              <w:rPr>
                <w:b/>
                <w:bCs/>
                <w:sz w:val="20"/>
                <w:szCs w:val="20"/>
              </w:rPr>
            </w:pPr>
          </w:p>
          <w:p w14:paraId="7004C0B0" w14:textId="77777777" w:rsidR="00742C58" w:rsidRPr="005B2EE6" w:rsidRDefault="00742C58" w:rsidP="005B2EE6">
            <w:pPr>
              <w:spacing w:after="0" w:line="240" w:lineRule="auto"/>
              <w:contextualSpacing/>
              <w:rPr>
                <w:b/>
                <w:bCs/>
                <w:sz w:val="20"/>
                <w:szCs w:val="20"/>
              </w:rPr>
            </w:pPr>
          </w:p>
          <w:p w14:paraId="0274A0EF" w14:textId="77777777" w:rsidR="00742C58" w:rsidRPr="005B2EE6" w:rsidRDefault="00742C58" w:rsidP="005B2EE6">
            <w:pPr>
              <w:spacing w:after="0" w:line="240" w:lineRule="auto"/>
              <w:contextualSpacing/>
              <w:rPr>
                <w:b/>
                <w:bCs/>
                <w:sz w:val="20"/>
                <w:szCs w:val="20"/>
              </w:rPr>
            </w:pPr>
          </w:p>
          <w:p w14:paraId="4F5DB83A" w14:textId="77777777" w:rsidR="00742C58" w:rsidRPr="005B2EE6" w:rsidRDefault="00742C58" w:rsidP="005B2EE6">
            <w:pPr>
              <w:spacing w:after="0" w:line="240" w:lineRule="auto"/>
              <w:contextualSpacing/>
              <w:rPr>
                <w:b/>
                <w:bCs/>
                <w:sz w:val="20"/>
                <w:szCs w:val="20"/>
              </w:rPr>
            </w:pPr>
          </w:p>
          <w:p w14:paraId="6D795B7D" w14:textId="77777777" w:rsidR="00742C58" w:rsidRPr="005B2EE6" w:rsidRDefault="00742C58" w:rsidP="005B2EE6">
            <w:pPr>
              <w:spacing w:after="0" w:line="240" w:lineRule="auto"/>
              <w:contextualSpacing/>
              <w:rPr>
                <w:b/>
                <w:bCs/>
                <w:sz w:val="20"/>
                <w:szCs w:val="20"/>
              </w:rPr>
            </w:pPr>
          </w:p>
          <w:p w14:paraId="18C8AA1E" w14:textId="77777777" w:rsidR="00742C58" w:rsidRPr="005B2EE6" w:rsidRDefault="00742C58" w:rsidP="005B2EE6">
            <w:pPr>
              <w:spacing w:after="0" w:line="240" w:lineRule="auto"/>
              <w:contextualSpacing/>
              <w:rPr>
                <w:b/>
                <w:bCs/>
                <w:sz w:val="20"/>
                <w:szCs w:val="20"/>
              </w:rPr>
            </w:pPr>
          </w:p>
          <w:p w14:paraId="6132D57D" w14:textId="63B7AF30" w:rsidR="00742C58" w:rsidRPr="005B2EE6" w:rsidRDefault="00742C58" w:rsidP="005B2EE6">
            <w:pPr>
              <w:spacing w:after="0" w:line="240" w:lineRule="auto"/>
              <w:contextualSpacing/>
              <w:rPr>
                <w:b/>
                <w:bCs/>
                <w:sz w:val="20"/>
                <w:szCs w:val="20"/>
              </w:rPr>
            </w:pPr>
          </w:p>
        </w:tc>
      </w:tr>
      <w:tr w:rsidR="00C90600" w:rsidRPr="000809A0" w14:paraId="6570513B" w14:textId="77777777" w:rsidTr="516205EC">
        <w:tc>
          <w:tcPr>
            <w:tcW w:w="5381" w:type="dxa"/>
            <w:tcBorders>
              <w:top w:val="single" w:sz="8" w:space="0" w:color="auto"/>
              <w:left w:val="single" w:sz="8" w:space="0" w:color="auto"/>
              <w:bottom w:val="dotted" w:sz="4" w:space="0" w:color="auto"/>
              <w:right w:val="dotted" w:sz="4" w:space="0" w:color="auto"/>
            </w:tcBorders>
            <w:shd w:val="clear" w:color="auto" w:fill="auto"/>
          </w:tcPr>
          <w:p w14:paraId="58F238D4" w14:textId="323E8C31" w:rsidR="0058427C" w:rsidRPr="005B2EE6" w:rsidRDefault="0058427C" w:rsidP="516205EC">
            <w:pPr>
              <w:pStyle w:val="NormalWeb"/>
              <w:contextualSpacing/>
              <w:rPr>
                <w:rFonts w:ascii="Calibri" w:hAnsi="Calibri" w:cs="Calibri"/>
                <w:sz w:val="18"/>
                <w:szCs w:val="18"/>
                <w:lang w:val="nb-NO"/>
              </w:rPr>
            </w:pPr>
            <w:r w:rsidRPr="516205EC">
              <w:rPr>
                <w:rFonts w:ascii="Calibri" w:eastAsia="Times New Roman" w:hAnsi="Calibri" w:cs="Calibri"/>
                <w:b/>
                <w:bCs/>
                <w:sz w:val="18"/>
                <w:szCs w:val="18"/>
                <w:lang w:val="nb-NO" w:eastAsia="nb-NO"/>
              </w:rPr>
              <w:t xml:space="preserve">Bærekraft </w:t>
            </w:r>
            <w:r w:rsidRPr="004015F9">
              <w:rPr>
                <w:lang w:val="nb-NO"/>
              </w:rPr>
              <w:br/>
            </w:r>
            <w:proofErr w:type="spellStart"/>
            <w:r w:rsidRPr="516205EC">
              <w:rPr>
                <w:rFonts w:ascii="Calibri" w:hAnsi="Calibri" w:cs="Calibri"/>
                <w:sz w:val="18"/>
                <w:szCs w:val="18"/>
                <w:lang w:val="nb-NO"/>
              </w:rPr>
              <w:t>Bærekraft</w:t>
            </w:r>
            <w:proofErr w:type="spellEnd"/>
            <w:r w:rsidRPr="516205EC">
              <w:rPr>
                <w:rFonts w:ascii="Calibri" w:hAnsi="Calibri" w:cs="Calibri"/>
                <w:sz w:val="18"/>
                <w:szCs w:val="18"/>
                <w:lang w:val="nb-NO"/>
              </w:rPr>
              <w:t xml:space="preserve"> i utvidet forstand påvirker både samfunnet og institusjonen, det er derfor noe som må forstås både ut fra sosiale og kulturelle sammenhenger og ut fra miljø- og klimaspørsmål. Som overskrift </w:t>
            </w:r>
            <w:proofErr w:type="gramStart"/>
            <w:r w:rsidRPr="516205EC">
              <w:rPr>
                <w:rFonts w:ascii="Calibri" w:hAnsi="Calibri" w:cs="Calibri"/>
                <w:sz w:val="18"/>
                <w:szCs w:val="18"/>
                <w:lang w:val="nb-NO"/>
              </w:rPr>
              <w:t>inkluderer ”Bærekraft</w:t>
            </w:r>
            <w:proofErr w:type="gramEnd"/>
            <w:r w:rsidRPr="516205EC">
              <w:rPr>
                <w:rFonts w:ascii="Calibri" w:hAnsi="Calibri" w:cs="Calibri"/>
                <w:sz w:val="18"/>
                <w:szCs w:val="18"/>
                <w:lang w:val="nb-NO"/>
              </w:rPr>
              <w:t xml:space="preserve">” derfor </w:t>
            </w:r>
            <w:r w:rsidR="03796BAA" w:rsidRPr="516205EC">
              <w:rPr>
                <w:rFonts w:ascii="Calibri" w:hAnsi="Calibri" w:cs="Calibri"/>
                <w:sz w:val="18"/>
                <w:szCs w:val="18"/>
                <w:lang w:val="nb-NO"/>
              </w:rPr>
              <w:t>både bærekraftig verden, og bærekraftig utdanning og arbeidsliv.</w:t>
            </w:r>
          </w:p>
        </w:tc>
        <w:tc>
          <w:tcPr>
            <w:tcW w:w="5381" w:type="dxa"/>
            <w:tcBorders>
              <w:top w:val="single" w:sz="8" w:space="0" w:color="auto"/>
              <w:left w:val="dotted" w:sz="4" w:space="0" w:color="auto"/>
              <w:bottom w:val="dotted" w:sz="4" w:space="0" w:color="auto"/>
              <w:right w:val="single" w:sz="8" w:space="0" w:color="auto"/>
            </w:tcBorders>
            <w:shd w:val="clear" w:color="auto" w:fill="auto"/>
          </w:tcPr>
          <w:p w14:paraId="6DC2CE46" w14:textId="6D4F920D" w:rsidR="0058427C" w:rsidRPr="005B2EE6" w:rsidRDefault="007D304E" w:rsidP="516205EC">
            <w:pPr>
              <w:pStyle w:val="NormalWeb"/>
              <w:contextualSpacing/>
              <w:rPr>
                <w:rFonts w:ascii="Calibri" w:eastAsia="Times New Roman" w:hAnsi="Calibri" w:cs="Calibri"/>
                <w:sz w:val="18"/>
                <w:szCs w:val="18"/>
                <w:lang w:val="en-US" w:eastAsia="nb-NO"/>
              </w:rPr>
            </w:pPr>
            <w:r w:rsidRPr="516205EC">
              <w:rPr>
                <w:rFonts w:ascii="Calibri" w:eastAsia="Times New Roman" w:hAnsi="Calibri" w:cs="Calibri"/>
                <w:b/>
                <w:bCs/>
                <w:sz w:val="18"/>
                <w:szCs w:val="18"/>
                <w:lang w:val="en-US" w:eastAsia="nb-NO"/>
              </w:rPr>
              <w:t>Sustainability</w:t>
            </w:r>
            <w:r>
              <w:br/>
            </w:r>
            <w:proofErr w:type="spellStart"/>
            <w:r w:rsidRPr="516205EC">
              <w:rPr>
                <w:rFonts w:ascii="Calibri" w:eastAsia="Times New Roman" w:hAnsi="Calibri" w:cs="Calibri"/>
                <w:sz w:val="18"/>
                <w:szCs w:val="18"/>
                <w:lang w:val="en-US" w:eastAsia="nb-NO"/>
              </w:rPr>
              <w:t>Sustainability</w:t>
            </w:r>
            <w:proofErr w:type="spellEnd"/>
            <w:r w:rsidRPr="516205EC">
              <w:rPr>
                <w:rFonts w:ascii="Calibri" w:eastAsia="Times New Roman" w:hAnsi="Calibri" w:cs="Calibri"/>
                <w:sz w:val="18"/>
                <w:szCs w:val="18"/>
                <w:lang w:val="en-US" w:eastAsia="nb-NO"/>
              </w:rPr>
              <w:t xml:space="preserve"> in the broadest sense affects both society and the institution, so it is something that must be understood both in terms of social and cultural contexts and in terms of environmental and climate issues. As a heading, "Sustainability" therefore includes </w:t>
            </w:r>
            <w:r w:rsidR="1CAA4F84" w:rsidRPr="516205EC">
              <w:rPr>
                <w:rFonts w:ascii="Calibri" w:eastAsia="Times New Roman" w:hAnsi="Calibri" w:cs="Calibri"/>
                <w:sz w:val="18"/>
                <w:szCs w:val="18"/>
                <w:lang w:val="en-US" w:eastAsia="nb-NO"/>
              </w:rPr>
              <w:t>both sustainable world, and sustainable education and career.</w:t>
            </w:r>
          </w:p>
        </w:tc>
      </w:tr>
      <w:tr w:rsidR="00954DF9" w:rsidRPr="005B2EE6" w14:paraId="2FD87471" w14:textId="77777777" w:rsidTr="516205EC">
        <w:tc>
          <w:tcPr>
            <w:tcW w:w="10762" w:type="dxa"/>
            <w:gridSpan w:val="2"/>
            <w:tcBorders>
              <w:top w:val="dotted" w:sz="4" w:space="0" w:color="auto"/>
              <w:left w:val="single" w:sz="8" w:space="0" w:color="auto"/>
              <w:bottom w:val="single" w:sz="8" w:space="0" w:color="auto"/>
              <w:right w:val="single" w:sz="8" w:space="0" w:color="auto"/>
            </w:tcBorders>
            <w:shd w:val="clear" w:color="auto" w:fill="auto"/>
          </w:tcPr>
          <w:p w14:paraId="3E93082B" w14:textId="77777777" w:rsidR="00C215F8" w:rsidRPr="005B2EE6" w:rsidRDefault="00C215F8" w:rsidP="005B2EE6">
            <w:pPr>
              <w:spacing w:after="0" w:line="240" w:lineRule="auto"/>
              <w:contextualSpacing/>
              <w:rPr>
                <w:b/>
                <w:bCs/>
                <w:sz w:val="20"/>
                <w:szCs w:val="20"/>
              </w:rPr>
            </w:pPr>
            <w:r w:rsidRPr="005B2EE6">
              <w:rPr>
                <w:b/>
                <w:bCs/>
                <w:sz w:val="20"/>
                <w:szCs w:val="20"/>
              </w:rPr>
              <w:t xml:space="preserve">Innspill fra avdelingen // feedback from </w:t>
            </w:r>
            <w:proofErr w:type="spellStart"/>
            <w:r w:rsidRPr="005B2EE6">
              <w:rPr>
                <w:b/>
                <w:bCs/>
                <w:sz w:val="20"/>
                <w:szCs w:val="20"/>
              </w:rPr>
              <w:t>the</w:t>
            </w:r>
            <w:proofErr w:type="spellEnd"/>
            <w:r w:rsidRPr="005B2EE6">
              <w:rPr>
                <w:b/>
                <w:bCs/>
                <w:sz w:val="20"/>
                <w:szCs w:val="20"/>
              </w:rPr>
              <w:t xml:space="preserve"> departement:</w:t>
            </w:r>
          </w:p>
          <w:p w14:paraId="586A2D57" w14:textId="2C89D1DB" w:rsidR="00954DF9" w:rsidRPr="005B2EE6" w:rsidRDefault="00954DF9" w:rsidP="005B2EE6">
            <w:pPr>
              <w:spacing w:after="0" w:line="240" w:lineRule="auto"/>
              <w:contextualSpacing/>
              <w:rPr>
                <w:sz w:val="20"/>
                <w:szCs w:val="20"/>
              </w:rPr>
            </w:pPr>
          </w:p>
          <w:p w14:paraId="3E4495A0" w14:textId="77777777" w:rsidR="00222D56" w:rsidRPr="005B2EE6" w:rsidRDefault="00222D56" w:rsidP="005B2EE6">
            <w:pPr>
              <w:spacing w:after="0" w:line="240" w:lineRule="auto"/>
              <w:contextualSpacing/>
              <w:rPr>
                <w:sz w:val="20"/>
                <w:szCs w:val="20"/>
              </w:rPr>
            </w:pPr>
          </w:p>
          <w:p w14:paraId="2F969304" w14:textId="77777777" w:rsidR="00C215F8" w:rsidRPr="005B2EE6" w:rsidRDefault="00C215F8" w:rsidP="005B2EE6">
            <w:pPr>
              <w:spacing w:after="0" w:line="240" w:lineRule="auto"/>
              <w:contextualSpacing/>
              <w:rPr>
                <w:sz w:val="20"/>
                <w:szCs w:val="20"/>
              </w:rPr>
            </w:pPr>
          </w:p>
          <w:p w14:paraId="1F12EBDB" w14:textId="77777777" w:rsidR="00C215F8" w:rsidRPr="005B2EE6" w:rsidRDefault="00C215F8" w:rsidP="005B2EE6">
            <w:pPr>
              <w:spacing w:after="0" w:line="240" w:lineRule="auto"/>
              <w:contextualSpacing/>
              <w:rPr>
                <w:sz w:val="20"/>
                <w:szCs w:val="20"/>
              </w:rPr>
            </w:pPr>
          </w:p>
          <w:p w14:paraId="726F13BE" w14:textId="77777777" w:rsidR="00C215F8" w:rsidRPr="005B2EE6" w:rsidRDefault="00C215F8" w:rsidP="005B2EE6">
            <w:pPr>
              <w:spacing w:after="0" w:line="240" w:lineRule="auto"/>
              <w:contextualSpacing/>
              <w:rPr>
                <w:sz w:val="20"/>
                <w:szCs w:val="20"/>
              </w:rPr>
            </w:pPr>
          </w:p>
          <w:p w14:paraId="28FA5B94" w14:textId="77777777" w:rsidR="00C215F8" w:rsidRPr="005B2EE6" w:rsidRDefault="00C215F8" w:rsidP="005B2EE6">
            <w:pPr>
              <w:spacing w:after="0" w:line="240" w:lineRule="auto"/>
              <w:contextualSpacing/>
              <w:rPr>
                <w:sz w:val="20"/>
                <w:szCs w:val="20"/>
              </w:rPr>
            </w:pPr>
          </w:p>
          <w:p w14:paraId="20E943BD" w14:textId="2A55646C" w:rsidR="00C215F8" w:rsidRPr="005B2EE6" w:rsidRDefault="00C215F8" w:rsidP="005B2EE6">
            <w:pPr>
              <w:spacing w:after="0" w:line="240" w:lineRule="auto"/>
              <w:contextualSpacing/>
              <w:rPr>
                <w:sz w:val="20"/>
                <w:szCs w:val="20"/>
              </w:rPr>
            </w:pPr>
          </w:p>
        </w:tc>
      </w:tr>
      <w:tr w:rsidR="00C90600" w:rsidRPr="0043356F" w14:paraId="4720285A" w14:textId="77777777" w:rsidTr="516205EC">
        <w:tc>
          <w:tcPr>
            <w:tcW w:w="5381" w:type="dxa"/>
            <w:tcBorders>
              <w:top w:val="single" w:sz="8" w:space="0" w:color="auto"/>
              <w:left w:val="single" w:sz="8" w:space="0" w:color="auto"/>
              <w:bottom w:val="dotted" w:sz="4" w:space="0" w:color="auto"/>
              <w:right w:val="dotted" w:sz="4" w:space="0" w:color="auto"/>
            </w:tcBorders>
            <w:shd w:val="clear" w:color="auto" w:fill="auto"/>
          </w:tcPr>
          <w:p w14:paraId="34810982" w14:textId="5DC53DE7" w:rsidR="0058427C" w:rsidRPr="005B2EE6" w:rsidRDefault="00C215F8" w:rsidP="00C215F8">
            <w:pPr>
              <w:pStyle w:val="NormalWeb"/>
              <w:contextualSpacing/>
              <w:rPr>
                <w:rFonts w:ascii="Calibri" w:eastAsia="Times New Roman" w:hAnsi="Calibri" w:cs="Calibri"/>
                <w:b/>
                <w:bCs/>
                <w:sz w:val="18"/>
                <w:szCs w:val="18"/>
                <w:lang w:val="nb-NO" w:eastAsia="nb-NO"/>
              </w:rPr>
            </w:pPr>
            <w:r w:rsidRPr="005B2EE6">
              <w:rPr>
                <w:rFonts w:ascii="Calibri" w:eastAsia="Times New Roman" w:hAnsi="Calibri" w:cs="Calibri"/>
                <w:b/>
                <w:bCs/>
                <w:sz w:val="18"/>
                <w:szCs w:val="18"/>
                <w:lang w:val="nb-NO" w:eastAsia="nb-NO"/>
              </w:rPr>
              <w:t>Strategisk samhandling</w:t>
            </w:r>
            <w:r w:rsidR="00C90600">
              <w:rPr>
                <w:rFonts w:ascii="Calibri" w:eastAsia="Times New Roman" w:hAnsi="Calibri" w:cs="Calibri"/>
                <w:b/>
                <w:bCs/>
                <w:sz w:val="18"/>
                <w:szCs w:val="18"/>
                <w:lang w:val="nb-NO" w:eastAsia="nb-NO"/>
              </w:rPr>
              <w:br/>
            </w:r>
            <w:r w:rsidRPr="005B2EE6">
              <w:rPr>
                <w:rFonts w:ascii="Calibri" w:hAnsi="Calibri" w:cs="Calibri"/>
                <w:sz w:val="18"/>
                <w:szCs w:val="18"/>
                <w:lang w:val="nb-NO"/>
              </w:rPr>
              <w:t>Samarbeid uttrykker strategiske valg som skal bidra til å styrke fagmiljøene og Kunsthøgskolen. Gjennom å identifisere og søke muligheter for bedre bruk av eksisterende ressurser samt gjennom internt og eksternt samarbeid kan nytt handlingsrom og flere ressurser til prioritert arbeid frigjøres. Strategisk samarbeid omfatter også forholdet til yrkeslivet og ambisjonen om å være en synlig aktør i de sammenhengene vi opererer i, som samlet sett består av: forskning, formidling og undervisning.</w:t>
            </w:r>
          </w:p>
        </w:tc>
        <w:tc>
          <w:tcPr>
            <w:tcW w:w="5381" w:type="dxa"/>
            <w:tcBorders>
              <w:top w:val="single" w:sz="8" w:space="0" w:color="auto"/>
              <w:left w:val="dotted" w:sz="4" w:space="0" w:color="auto"/>
              <w:bottom w:val="dotted" w:sz="4" w:space="0" w:color="auto"/>
              <w:right w:val="single" w:sz="8" w:space="0" w:color="auto"/>
            </w:tcBorders>
            <w:shd w:val="clear" w:color="auto" w:fill="auto"/>
          </w:tcPr>
          <w:p w14:paraId="1DF7D12B" w14:textId="3F012373" w:rsidR="0058427C" w:rsidRPr="00C90600" w:rsidRDefault="00C215F8" w:rsidP="005B2EE6">
            <w:pPr>
              <w:pStyle w:val="NormalWeb"/>
              <w:contextualSpacing/>
              <w:rPr>
                <w:rFonts w:ascii="Calibri" w:eastAsia="Times New Roman" w:hAnsi="Calibri" w:cs="Calibri"/>
                <w:b/>
                <w:bCs/>
                <w:sz w:val="18"/>
                <w:szCs w:val="18"/>
                <w:lang w:val="en-US" w:eastAsia="nb-NO"/>
              </w:rPr>
            </w:pPr>
            <w:r w:rsidRPr="005B2EE6">
              <w:rPr>
                <w:rFonts w:ascii="Calibri" w:eastAsia="Times New Roman" w:hAnsi="Calibri" w:cs="Calibri"/>
                <w:b/>
                <w:bCs/>
                <w:sz w:val="18"/>
                <w:szCs w:val="18"/>
                <w:lang w:val="en-US" w:eastAsia="nb-NO"/>
              </w:rPr>
              <w:t>Strategic cooperation</w:t>
            </w:r>
            <w:r w:rsidR="00C90600">
              <w:rPr>
                <w:rFonts w:ascii="Calibri" w:eastAsia="Times New Roman" w:hAnsi="Calibri" w:cs="Calibri"/>
                <w:b/>
                <w:bCs/>
                <w:sz w:val="18"/>
                <w:szCs w:val="18"/>
                <w:lang w:val="en-US" w:eastAsia="nb-NO"/>
              </w:rPr>
              <w:br/>
            </w:r>
            <w:proofErr w:type="spellStart"/>
            <w:r w:rsidRPr="005B2EE6">
              <w:rPr>
                <w:rFonts w:ascii="Calibri" w:eastAsia="Times New Roman" w:hAnsi="Calibri" w:cs="Calibri"/>
                <w:sz w:val="18"/>
                <w:szCs w:val="18"/>
                <w:lang w:val="en-US" w:eastAsia="nb-NO"/>
              </w:rPr>
              <w:t>Cooperation</w:t>
            </w:r>
            <w:proofErr w:type="spellEnd"/>
            <w:r w:rsidRPr="005B2EE6">
              <w:rPr>
                <w:rFonts w:ascii="Calibri" w:eastAsia="Times New Roman" w:hAnsi="Calibri" w:cs="Calibri"/>
                <w:sz w:val="18"/>
                <w:szCs w:val="18"/>
                <w:lang w:val="en-US" w:eastAsia="nb-NO"/>
              </w:rPr>
              <w:t xml:space="preserve"> expresses strategic choices that will contribute to strengthening the academic environments and the Oslo National Academy of the Arts. Through identifying and seeking opportunities for better use of existing resources as well as through internal and external </w:t>
            </w:r>
            <w:proofErr w:type="spellStart"/>
            <w:r w:rsidRPr="005B2EE6">
              <w:rPr>
                <w:rFonts w:ascii="Calibri" w:eastAsia="Times New Roman" w:hAnsi="Calibri" w:cs="Calibri"/>
                <w:sz w:val="18"/>
                <w:szCs w:val="18"/>
                <w:lang w:val="en-US" w:eastAsia="nb-NO"/>
              </w:rPr>
              <w:t>cooperartion</w:t>
            </w:r>
            <w:proofErr w:type="spellEnd"/>
            <w:r w:rsidRPr="005B2EE6">
              <w:rPr>
                <w:rFonts w:ascii="Calibri" w:eastAsia="Times New Roman" w:hAnsi="Calibri" w:cs="Calibri"/>
                <w:sz w:val="18"/>
                <w:szCs w:val="18"/>
                <w:lang w:val="en-US" w:eastAsia="nb-NO"/>
              </w:rPr>
              <w:t xml:space="preserve">, new room for maneuvering and more resources for our main priorities can be freed up. Strategic cooperation also includes the relationship with working life and the ambition to be a visible player in the contexts in which we operate, which together consist </w:t>
            </w:r>
            <w:proofErr w:type="gramStart"/>
            <w:r w:rsidRPr="005B2EE6">
              <w:rPr>
                <w:rFonts w:ascii="Calibri" w:eastAsia="Times New Roman" w:hAnsi="Calibri" w:cs="Calibri"/>
                <w:sz w:val="18"/>
                <w:szCs w:val="18"/>
                <w:lang w:val="en-US" w:eastAsia="nb-NO"/>
              </w:rPr>
              <w:t>of:</w:t>
            </w:r>
            <w:proofErr w:type="gramEnd"/>
            <w:r w:rsidRPr="005B2EE6">
              <w:rPr>
                <w:rFonts w:ascii="Calibri" w:eastAsia="Times New Roman" w:hAnsi="Calibri" w:cs="Calibri"/>
                <w:sz w:val="18"/>
                <w:szCs w:val="18"/>
                <w:lang w:val="en-US" w:eastAsia="nb-NO"/>
              </w:rPr>
              <w:t xml:space="preserve"> research, </w:t>
            </w:r>
            <w:r w:rsidRPr="005B2EE6">
              <w:rPr>
                <w:rFonts w:ascii="Calibri" w:hAnsi="Calibri" w:cs="Calibri"/>
                <w:sz w:val="18"/>
                <w:szCs w:val="18"/>
                <w:lang w:val="en-US" w:eastAsia="nb-NO"/>
              </w:rPr>
              <w:t>dissemination</w:t>
            </w:r>
            <w:r w:rsidRPr="005B2EE6">
              <w:rPr>
                <w:rFonts w:ascii="Calibri" w:eastAsia="Times New Roman" w:hAnsi="Calibri" w:cs="Calibri"/>
                <w:sz w:val="18"/>
                <w:szCs w:val="18"/>
                <w:lang w:val="en-US" w:eastAsia="nb-NO"/>
              </w:rPr>
              <w:t xml:space="preserve"> and teaching.</w:t>
            </w:r>
          </w:p>
        </w:tc>
      </w:tr>
      <w:tr w:rsidR="00954DF9" w:rsidRPr="005B2EE6" w14:paraId="48B71108" w14:textId="77777777" w:rsidTr="516205EC">
        <w:tc>
          <w:tcPr>
            <w:tcW w:w="10762" w:type="dxa"/>
            <w:gridSpan w:val="2"/>
            <w:tcBorders>
              <w:top w:val="dotted" w:sz="4" w:space="0" w:color="auto"/>
              <w:left w:val="single" w:sz="8" w:space="0" w:color="auto"/>
              <w:bottom w:val="single" w:sz="8" w:space="0" w:color="auto"/>
              <w:right w:val="single" w:sz="8" w:space="0" w:color="auto"/>
            </w:tcBorders>
            <w:shd w:val="clear" w:color="auto" w:fill="auto"/>
          </w:tcPr>
          <w:p w14:paraId="29AD2274" w14:textId="2797F62A" w:rsidR="00C215F8" w:rsidRPr="005B2EE6" w:rsidRDefault="00C215F8" w:rsidP="005B2EE6">
            <w:pPr>
              <w:spacing w:after="0" w:line="240" w:lineRule="auto"/>
              <w:contextualSpacing/>
              <w:rPr>
                <w:b/>
                <w:bCs/>
                <w:sz w:val="20"/>
                <w:szCs w:val="20"/>
              </w:rPr>
            </w:pPr>
            <w:r w:rsidRPr="005B2EE6">
              <w:rPr>
                <w:b/>
                <w:bCs/>
                <w:sz w:val="20"/>
                <w:szCs w:val="20"/>
              </w:rPr>
              <w:t xml:space="preserve">Innspill fra avdelingen // feedback from </w:t>
            </w:r>
            <w:proofErr w:type="spellStart"/>
            <w:r w:rsidRPr="005B2EE6">
              <w:rPr>
                <w:b/>
                <w:bCs/>
                <w:sz w:val="20"/>
                <w:szCs w:val="20"/>
              </w:rPr>
              <w:t>the</w:t>
            </w:r>
            <w:proofErr w:type="spellEnd"/>
            <w:r w:rsidRPr="005B2EE6">
              <w:rPr>
                <w:b/>
                <w:bCs/>
                <w:sz w:val="20"/>
                <w:szCs w:val="20"/>
              </w:rPr>
              <w:t xml:space="preserve"> departement:</w:t>
            </w:r>
          </w:p>
          <w:p w14:paraId="0BCB61FB" w14:textId="147AA0EB" w:rsidR="00C215F8" w:rsidRPr="005B2EE6" w:rsidRDefault="00C215F8" w:rsidP="005B2EE6">
            <w:pPr>
              <w:spacing w:after="0" w:line="240" w:lineRule="auto"/>
              <w:contextualSpacing/>
              <w:rPr>
                <w:b/>
                <w:bCs/>
                <w:sz w:val="20"/>
                <w:szCs w:val="20"/>
              </w:rPr>
            </w:pPr>
          </w:p>
          <w:p w14:paraId="3F7C1CD4" w14:textId="176AD978" w:rsidR="00C215F8" w:rsidRPr="005B2EE6" w:rsidRDefault="00C215F8" w:rsidP="005B2EE6">
            <w:pPr>
              <w:spacing w:after="0" w:line="240" w:lineRule="auto"/>
              <w:contextualSpacing/>
              <w:rPr>
                <w:b/>
                <w:bCs/>
                <w:sz w:val="20"/>
                <w:szCs w:val="20"/>
              </w:rPr>
            </w:pPr>
          </w:p>
          <w:p w14:paraId="79258C02" w14:textId="30792A81" w:rsidR="00C215F8" w:rsidRPr="005B2EE6" w:rsidRDefault="00C215F8" w:rsidP="005B2EE6">
            <w:pPr>
              <w:spacing w:after="0" w:line="240" w:lineRule="auto"/>
              <w:contextualSpacing/>
              <w:rPr>
                <w:b/>
                <w:bCs/>
                <w:sz w:val="20"/>
                <w:szCs w:val="20"/>
              </w:rPr>
            </w:pPr>
          </w:p>
          <w:p w14:paraId="3360616B" w14:textId="13861573" w:rsidR="00C215F8" w:rsidRPr="005B2EE6" w:rsidRDefault="00C215F8" w:rsidP="005B2EE6">
            <w:pPr>
              <w:spacing w:after="0" w:line="240" w:lineRule="auto"/>
              <w:contextualSpacing/>
              <w:rPr>
                <w:b/>
                <w:bCs/>
                <w:sz w:val="20"/>
                <w:szCs w:val="20"/>
              </w:rPr>
            </w:pPr>
          </w:p>
          <w:p w14:paraId="19F18C82" w14:textId="682CF782" w:rsidR="00C215F8" w:rsidRPr="005B2EE6" w:rsidRDefault="00C215F8" w:rsidP="005B2EE6">
            <w:pPr>
              <w:spacing w:after="0" w:line="240" w:lineRule="auto"/>
              <w:contextualSpacing/>
              <w:rPr>
                <w:b/>
                <w:bCs/>
                <w:sz w:val="20"/>
                <w:szCs w:val="20"/>
              </w:rPr>
            </w:pPr>
          </w:p>
          <w:p w14:paraId="20203502" w14:textId="77777777" w:rsidR="00222D56" w:rsidRPr="005B2EE6" w:rsidRDefault="00222D56" w:rsidP="005B2EE6">
            <w:pPr>
              <w:spacing w:after="0" w:line="240" w:lineRule="auto"/>
              <w:contextualSpacing/>
              <w:rPr>
                <w:b/>
                <w:bCs/>
                <w:sz w:val="20"/>
                <w:szCs w:val="20"/>
              </w:rPr>
            </w:pPr>
          </w:p>
          <w:p w14:paraId="67BD1E60" w14:textId="77777777" w:rsidR="00C215F8" w:rsidRPr="005B2EE6" w:rsidRDefault="00C215F8" w:rsidP="005B2EE6">
            <w:pPr>
              <w:spacing w:after="0" w:line="240" w:lineRule="auto"/>
              <w:contextualSpacing/>
              <w:rPr>
                <w:b/>
                <w:bCs/>
                <w:sz w:val="20"/>
                <w:szCs w:val="20"/>
              </w:rPr>
            </w:pPr>
          </w:p>
          <w:p w14:paraId="37B8D458" w14:textId="77777777" w:rsidR="00954DF9" w:rsidRPr="004015F9" w:rsidRDefault="00954DF9" w:rsidP="005B2EE6">
            <w:pPr>
              <w:spacing w:after="0" w:line="240" w:lineRule="auto"/>
              <w:contextualSpacing/>
              <w:rPr>
                <w:sz w:val="20"/>
                <w:szCs w:val="20"/>
              </w:rPr>
            </w:pPr>
          </w:p>
        </w:tc>
      </w:tr>
    </w:tbl>
    <w:p w14:paraId="6DC6546F" w14:textId="77777777" w:rsidR="00480923" w:rsidRPr="004015F9" w:rsidRDefault="00480923" w:rsidP="00C215F8">
      <w:pPr>
        <w:spacing w:line="240" w:lineRule="auto"/>
        <w:contextualSpacing/>
        <w:rPr>
          <w:sz w:val="20"/>
          <w:szCs w:val="20"/>
        </w:rPr>
      </w:pPr>
    </w:p>
    <w:sectPr w:rsidR="00480923" w:rsidRPr="004015F9" w:rsidSect="00222D56">
      <w:pgSz w:w="11906" w:h="16838"/>
      <w:pgMar w:top="284" w:right="567" w:bottom="142"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BC631" w14:textId="77777777" w:rsidR="004A3D3E" w:rsidRDefault="004A3D3E" w:rsidP="00D821BA">
      <w:pPr>
        <w:spacing w:after="0" w:line="240" w:lineRule="auto"/>
      </w:pPr>
      <w:r>
        <w:separator/>
      </w:r>
    </w:p>
  </w:endnote>
  <w:endnote w:type="continuationSeparator" w:id="0">
    <w:p w14:paraId="0D96BE18" w14:textId="77777777" w:rsidR="004A3D3E" w:rsidRDefault="004A3D3E" w:rsidP="00D82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5FF31" w14:textId="77777777" w:rsidR="004A3D3E" w:rsidRDefault="004A3D3E" w:rsidP="00D821BA">
      <w:pPr>
        <w:spacing w:after="0" w:line="240" w:lineRule="auto"/>
      </w:pPr>
      <w:r>
        <w:separator/>
      </w:r>
    </w:p>
  </w:footnote>
  <w:footnote w:type="continuationSeparator" w:id="0">
    <w:p w14:paraId="41F78E71" w14:textId="77777777" w:rsidR="004A3D3E" w:rsidRDefault="004A3D3E" w:rsidP="00D82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37C1"/>
    <w:multiLevelType w:val="hybridMultilevel"/>
    <w:tmpl w:val="348E9B9C"/>
    <w:lvl w:ilvl="0" w:tplc="32F09A4A">
      <w:start w:val="1"/>
      <w:numFmt w:val="bullet"/>
      <w:lvlText w:val="-"/>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5C35531"/>
    <w:multiLevelType w:val="hybridMultilevel"/>
    <w:tmpl w:val="5FF800A4"/>
    <w:lvl w:ilvl="0" w:tplc="236C5BDC">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nb-NO" w:vendorID="64" w:dllVersion="0" w:nlCheck="1" w:checkStyle="1"/>
  <w:activeWritingStyle w:appName="MSWord" w:lang="en-US" w:vendorID="64" w:dllVersion="0"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1BA"/>
    <w:rsid w:val="00027ABC"/>
    <w:rsid w:val="00073BD2"/>
    <w:rsid w:val="000809A0"/>
    <w:rsid w:val="00080A6F"/>
    <w:rsid w:val="00092314"/>
    <w:rsid w:val="000C2C21"/>
    <w:rsid w:val="000C6CD2"/>
    <w:rsid w:val="00107E01"/>
    <w:rsid w:val="00157148"/>
    <w:rsid w:val="001C03E5"/>
    <w:rsid w:val="001D3F28"/>
    <w:rsid w:val="00222D56"/>
    <w:rsid w:val="002350C5"/>
    <w:rsid w:val="002467C1"/>
    <w:rsid w:val="00253F99"/>
    <w:rsid w:val="00256FFF"/>
    <w:rsid w:val="00294459"/>
    <w:rsid w:val="002D4FEA"/>
    <w:rsid w:val="002F1019"/>
    <w:rsid w:val="002F1268"/>
    <w:rsid w:val="00327BBC"/>
    <w:rsid w:val="0038157A"/>
    <w:rsid w:val="00392322"/>
    <w:rsid w:val="003A789E"/>
    <w:rsid w:val="003B2EB1"/>
    <w:rsid w:val="003D2C88"/>
    <w:rsid w:val="004015F9"/>
    <w:rsid w:val="0043356F"/>
    <w:rsid w:val="00434C04"/>
    <w:rsid w:val="00442299"/>
    <w:rsid w:val="00453437"/>
    <w:rsid w:val="00480923"/>
    <w:rsid w:val="004A3D3E"/>
    <w:rsid w:val="004B2D6F"/>
    <w:rsid w:val="00503CA4"/>
    <w:rsid w:val="00503F36"/>
    <w:rsid w:val="00563241"/>
    <w:rsid w:val="0058427C"/>
    <w:rsid w:val="005B2EE6"/>
    <w:rsid w:val="006260DB"/>
    <w:rsid w:val="00627DEA"/>
    <w:rsid w:val="006310CC"/>
    <w:rsid w:val="0065503E"/>
    <w:rsid w:val="006941F3"/>
    <w:rsid w:val="006D30B0"/>
    <w:rsid w:val="006F1047"/>
    <w:rsid w:val="006F453F"/>
    <w:rsid w:val="00703511"/>
    <w:rsid w:val="007245CA"/>
    <w:rsid w:val="00742C58"/>
    <w:rsid w:val="00765033"/>
    <w:rsid w:val="00766993"/>
    <w:rsid w:val="00770A21"/>
    <w:rsid w:val="00784C9E"/>
    <w:rsid w:val="007977DC"/>
    <w:rsid w:val="007C5813"/>
    <w:rsid w:val="007D304E"/>
    <w:rsid w:val="007D755A"/>
    <w:rsid w:val="00806DA4"/>
    <w:rsid w:val="0082640A"/>
    <w:rsid w:val="00841115"/>
    <w:rsid w:val="00854774"/>
    <w:rsid w:val="00871B29"/>
    <w:rsid w:val="00876120"/>
    <w:rsid w:val="00880E83"/>
    <w:rsid w:val="008E4085"/>
    <w:rsid w:val="00940C98"/>
    <w:rsid w:val="00943563"/>
    <w:rsid w:val="00954DF9"/>
    <w:rsid w:val="00975BB4"/>
    <w:rsid w:val="009A65EE"/>
    <w:rsid w:val="009C1CE7"/>
    <w:rsid w:val="00A65822"/>
    <w:rsid w:val="00A67DCE"/>
    <w:rsid w:val="00AE2D5C"/>
    <w:rsid w:val="00B5359F"/>
    <w:rsid w:val="00BB1881"/>
    <w:rsid w:val="00BC60CC"/>
    <w:rsid w:val="00BE10BF"/>
    <w:rsid w:val="00BF5551"/>
    <w:rsid w:val="00C11A4B"/>
    <w:rsid w:val="00C14C45"/>
    <w:rsid w:val="00C15DCD"/>
    <w:rsid w:val="00C215F8"/>
    <w:rsid w:val="00C879B8"/>
    <w:rsid w:val="00C90600"/>
    <w:rsid w:val="00CC7FB4"/>
    <w:rsid w:val="00CD19BD"/>
    <w:rsid w:val="00CE33C1"/>
    <w:rsid w:val="00CF6858"/>
    <w:rsid w:val="00D0421F"/>
    <w:rsid w:val="00D23B1D"/>
    <w:rsid w:val="00D3046B"/>
    <w:rsid w:val="00D821BA"/>
    <w:rsid w:val="00DA3E7A"/>
    <w:rsid w:val="00E518E5"/>
    <w:rsid w:val="00EA4063"/>
    <w:rsid w:val="00EC1092"/>
    <w:rsid w:val="00ED5467"/>
    <w:rsid w:val="00F043BD"/>
    <w:rsid w:val="00F369D6"/>
    <w:rsid w:val="00F41E4B"/>
    <w:rsid w:val="00F63F25"/>
    <w:rsid w:val="00F71312"/>
    <w:rsid w:val="00F935BB"/>
    <w:rsid w:val="00FA34A8"/>
    <w:rsid w:val="00FB4AD9"/>
    <w:rsid w:val="00FD183F"/>
    <w:rsid w:val="00FD2F5B"/>
    <w:rsid w:val="00FD4744"/>
    <w:rsid w:val="00FE678E"/>
    <w:rsid w:val="03796BAA"/>
    <w:rsid w:val="1479C039"/>
    <w:rsid w:val="1CAA4F84"/>
    <w:rsid w:val="516205E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0E3B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235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369D6"/>
    <w:pPr>
      <w:spacing w:after="100" w:afterAutospacing="1" w:line="240" w:lineRule="auto"/>
    </w:pPr>
    <w:rPr>
      <w:rFonts w:ascii="Arial Unicode MS" w:eastAsia="Arial Unicode MS" w:hAnsi="Arial Unicode MS" w:cs="Arial Unicode MS"/>
      <w:sz w:val="24"/>
      <w:szCs w:val="24"/>
      <w:lang w:val="en-GB"/>
    </w:rPr>
  </w:style>
  <w:style w:type="character" w:customStyle="1" w:styleId="xl-qi-tpoutput-text">
    <w:name w:val="xl-qi-tp__output-text"/>
    <w:basedOn w:val="Standardskriftforavsnitt"/>
    <w:rsid w:val="00C215F8"/>
  </w:style>
  <w:style w:type="paragraph" w:styleId="Listeavsnitt">
    <w:name w:val="List Paragraph"/>
    <w:basedOn w:val="Normal"/>
    <w:uiPriority w:val="34"/>
    <w:qFormat/>
    <w:rsid w:val="00C215F8"/>
    <w:pPr>
      <w:ind w:left="720"/>
      <w:contextualSpacing/>
    </w:pPr>
  </w:style>
  <w:style w:type="paragraph" w:styleId="Topptekst">
    <w:name w:val="header"/>
    <w:basedOn w:val="Normal"/>
    <w:link w:val="TopptekstTegn"/>
    <w:uiPriority w:val="99"/>
    <w:unhideWhenUsed/>
    <w:rsid w:val="00FD474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D4744"/>
  </w:style>
  <w:style w:type="paragraph" w:styleId="Bunntekst">
    <w:name w:val="footer"/>
    <w:basedOn w:val="Normal"/>
    <w:link w:val="BunntekstTegn"/>
    <w:uiPriority w:val="99"/>
    <w:unhideWhenUsed/>
    <w:rsid w:val="00FD474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D4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89326">
      <w:bodyDiv w:val="1"/>
      <w:marLeft w:val="0"/>
      <w:marRight w:val="0"/>
      <w:marTop w:val="0"/>
      <w:marBottom w:val="0"/>
      <w:divBdr>
        <w:top w:val="none" w:sz="0" w:space="0" w:color="auto"/>
        <w:left w:val="none" w:sz="0" w:space="0" w:color="auto"/>
        <w:bottom w:val="none" w:sz="0" w:space="0" w:color="auto"/>
        <w:right w:val="none" w:sz="0" w:space="0" w:color="auto"/>
      </w:divBdr>
      <w:divsChild>
        <w:div w:id="709500624">
          <w:marLeft w:val="0"/>
          <w:marRight w:val="0"/>
          <w:marTop w:val="0"/>
          <w:marBottom w:val="0"/>
          <w:divBdr>
            <w:top w:val="none" w:sz="0" w:space="0" w:color="auto"/>
            <w:left w:val="none" w:sz="0" w:space="0" w:color="auto"/>
            <w:bottom w:val="none" w:sz="0" w:space="0" w:color="auto"/>
            <w:right w:val="none" w:sz="0" w:space="0" w:color="auto"/>
          </w:divBdr>
          <w:divsChild>
            <w:div w:id="1976451315">
              <w:marLeft w:val="0"/>
              <w:marRight w:val="0"/>
              <w:marTop w:val="0"/>
              <w:marBottom w:val="0"/>
              <w:divBdr>
                <w:top w:val="none" w:sz="0" w:space="0" w:color="auto"/>
                <w:left w:val="none" w:sz="0" w:space="0" w:color="auto"/>
                <w:bottom w:val="none" w:sz="0" w:space="0" w:color="auto"/>
                <w:right w:val="none" w:sz="0" w:space="0" w:color="auto"/>
              </w:divBdr>
            </w:div>
            <w:div w:id="905725201">
              <w:marLeft w:val="0"/>
              <w:marRight w:val="0"/>
              <w:marTop w:val="0"/>
              <w:marBottom w:val="0"/>
              <w:divBdr>
                <w:top w:val="none" w:sz="0" w:space="0" w:color="auto"/>
                <w:left w:val="none" w:sz="0" w:space="0" w:color="auto"/>
                <w:bottom w:val="none" w:sz="0" w:space="0" w:color="auto"/>
                <w:right w:val="none" w:sz="0" w:space="0" w:color="auto"/>
              </w:divBdr>
            </w:div>
          </w:divsChild>
        </w:div>
        <w:div w:id="2143375815">
          <w:marLeft w:val="0"/>
          <w:marRight w:val="0"/>
          <w:marTop w:val="0"/>
          <w:marBottom w:val="0"/>
          <w:divBdr>
            <w:top w:val="none" w:sz="0" w:space="0" w:color="auto"/>
            <w:left w:val="none" w:sz="0" w:space="0" w:color="auto"/>
            <w:bottom w:val="none" w:sz="0" w:space="0" w:color="auto"/>
            <w:right w:val="none" w:sz="0" w:space="0" w:color="auto"/>
          </w:divBdr>
          <w:divsChild>
            <w:div w:id="610093402">
              <w:marLeft w:val="0"/>
              <w:marRight w:val="0"/>
              <w:marTop w:val="0"/>
              <w:marBottom w:val="0"/>
              <w:divBdr>
                <w:top w:val="none" w:sz="0" w:space="0" w:color="auto"/>
                <w:left w:val="none" w:sz="0" w:space="0" w:color="auto"/>
                <w:bottom w:val="none" w:sz="0" w:space="0" w:color="auto"/>
                <w:right w:val="none" w:sz="0" w:space="0" w:color="auto"/>
              </w:divBdr>
            </w:div>
            <w:div w:id="805395733">
              <w:marLeft w:val="0"/>
              <w:marRight w:val="0"/>
              <w:marTop w:val="0"/>
              <w:marBottom w:val="0"/>
              <w:divBdr>
                <w:top w:val="none" w:sz="0" w:space="0" w:color="auto"/>
                <w:left w:val="none" w:sz="0" w:space="0" w:color="auto"/>
                <w:bottom w:val="none" w:sz="0" w:space="0" w:color="auto"/>
                <w:right w:val="none" w:sz="0" w:space="0" w:color="auto"/>
              </w:divBdr>
            </w:div>
          </w:divsChild>
        </w:div>
        <w:div w:id="1729306393">
          <w:marLeft w:val="0"/>
          <w:marRight w:val="0"/>
          <w:marTop w:val="0"/>
          <w:marBottom w:val="0"/>
          <w:divBdr>
            <w:top w:val="none" w:sz="0" w:space="0" w:color="auto"/>
            <w:left w:val="none" w:sz="0" w:space="0" w:color="auto"/>
            <w:bottom w:val="none" w:sz="0" w:space="0" w:color="auto"/>
            <w:right w:val="none" w:sz="0" w:space="0" w:color="auto"/>
          </w:divBdr>
          <w:divsChild>
            <w:div w:id="1891988367">
              <w:marLeft w:val="0"/>
              <w:marRight w:val="0"/>
              <w:marTop w:val="0"/>
              <w:marBottom w:val="0"/>
              <w:divBdr>
                <w:top w:val="none" w:sz="0" w:space="0" w:color="auto"/>
                <w:left w:val="none" w:sz="0" w:space="0" w:color="auto"/>
                <w:bottom w:val="none" w:sz="0" w:space="0" w:color="auto"/>
                <w:right w:val="none" w:sz="0" w:space="0" w:color="auto"/>
              </w:divBdr>
            </w:div>
          </w:divsChild>
        </w:div>
        <w:div w:id="1208101203">
          <w:marLeft w:val="0"/>
          <w:marRight w:val="0"/>
          <w:marTop w:val="0"/>
          <w:marBottom w:val="0"/>
          <w:divBdr>
            <w:top w:val="none" w:sz="0" w:space="0" w:color="auto"/>
            <w:left w:val="none" w:sz="0" w:space="0" w:color="auto"/>
            <w:bottom w:val="none" w:sz="0" w:space="0" w:color="auto"/>
            <w:right w:val="none" w:sz="0" w:space="0" w:color="auto"/>
          </w:divBdr>
          <w:divsChild>
            <w:div w:id="20865333">
              <w:marLeft w:val="0"/>
              <w:marRight w:val="0"/>
              <w:marTop w:val="0"/>
              <w:marBottom w:val="0"/>
              <w:divBdr>
                <w:top w:val="none" w:sz="0" w:space="0" w:color="auto"/>
                <w:left w:val="none" w:sz="0" w:space="0" w:color="auto"/>
                <w:bottom w:val="none" w:sz="0" w:space="0" w:color="auto"/>
                <w:right w:val="none" w:sz="0" w:space="0" w:color="auto"/>
              </w:divBdr>
            </w:div>
          </w:divsChild>
        </w:div>
        <w:div w:id="1570991537">
          <w:marLeft w:val="0"/>
          <w:marRight w:val="0"/>
          <w:marTop w:val="0"/>
          <w:marBottom w:val="0"/>
          <w:divBdr>
            <w:top w:val="none" w:sz="0" w:space="0" w:color="auto"/>
            <w:left w:val="none" w:sz="0" w:space="0" w:color="auto"/>
            <w:bottom w:val="none" w:sz="0" w:space="0" w:color="auto"/>
            <w:right w:val="none" w:sz="0" w:space="0" w:color="auto"/>
          </w:divBdr>
          <w:divsChild>
            <w:div w:id="1505128278">
              <w:marLeft w:val="0"/>
              <w:marRight w:val="0"/>
              <w:marTop w:val="0"/>
              <w:marBottom w:val="0"/>
              <w:divBdr>
                <w:top w:val="none" w:sz="0" w:space="0" w:color="auto"/>
                <w:left w:val="none" w:sz="0" w:space="0" w:color="auto"/>
                <w:bottom w:val="none" w:sz="0" w:space="0" w:color="auto"/>
                <w:right w:val="none" w:sz="0" w:space="0" w:color="auto"/>
              </w:divBdr>
            </w:div>
          </w:divsChild>
        </w:div>
        <w:div w:id="1108505524">
          <w:marLeft w:val="0"/>
          <w:marRight w:val="0"/>
          <w:marTop w:val="0"/>
          <w:marBottom w:val="0"/>
          <w:divBdr>
            <w:top w:val="none" w:sz="0" w:space="0" w:color="auto"/>
            <w:left w:val="none" w:sz="0" w:space="0" w:color="auto"/>
            <w:bottom w:val="none" w:sz="0" w:space="0" w:color="auto"/>
            <w:right w:val="none" w:sz="0" w:space="0" w:color="auto"/>
          </w:divBdr>
          <w:divsChild>
            <w:div w:id="939722924">
              <w:marLeft w:val="0"/>
              <w:marRight w:val="0"/>
              <w:marTop w:val="0"/>
              <w:marBottom w:val="0"/>
              <w:divBdr>
                <w:top w:val="none" w:sz="0" w:space="0" w:color="auto"/>
                <w:left w:val="none" w:sz="0" w:space="0" w:color="auto"/>
                <w:bottom w:val="none" w:sz="0" w:space="0" w:color="auto"/>
                <w:right w:val="none" w:sz="0" w:space="0" w:color="auto"/>
              </w:divBdr>
            </w:div>
          </w:divsChild>
        </w:div>
        <w:div w:id="252931038">
          <w:marLeft w:val="0"/>
          <w:marRight w:val="0"/>
          <w:marTop w:val="0"/>
          <w:marBottom w:val="0"/>
          <w:divBdr>
            <w:top w:val="none" w:sz="0" w:space="0" w:color="auto"/>
            <w:left w:val="none" w:sz="0" w:space="0" w:color="auto"/>
            <w:bottom w:val="none" w:sz="0" w:space="0" w:color="auto"/>
            <w:right w:val="none" w:sz="0" w:space="0" w:color="auto"/>
          </w:divBdr>
          <w:divsChild>
            <w:div w:id="1939603583">
              <w:marLeft w:val="0"/>
              <w:marRight w:val="0"/>
              <w:marTop w:val="0"/>
              <w:marBottom w:val="0"/>
              <w:divBdr>
                <w:top w:val="none" w:sz="0" w:space="0" w:color="auto"/>
                <w:left w:val="none" w:sz="0" w:space="0" w:color="auto"/>
                <w:bottom w:val="none" w:sz="0" w:space="0" w:color="auto"/>
                <w:right w:val="none" w:sz="0" w:space="0" w:color="auto"/>
              </w:divBdr>
            </w:div>
          </w:divsChild>
        </w:div>
        <w:div w:id="276066149">
          <w:marLeft w:val="0"/>
          <w:marRight w:val="0"/>
          <w:marTop w:val="0"/>
          <w:marBottom w:val="0"/>
          <w:divBdr>
            <w:top w:val="none" w:sz="0" w:space="0" w:color="auto"/>
            <w:left w:val="none" w:sz="0" w:space="0" w:color="auto"/>
            <w:bottom w:val="none" w:sz="0" w:space="0" w:color="auto"/>
            <w:right w:val="none" w:sz="0" w:space="0" w:color="auto"/>
          </w:divBdr>
          <w:divsChild>
            <w:div w:id="1400441890">
              <w:marLeft w:val="0"/>
              <w:marRight w:val="0"/>
              <w:marTop w:val="0"/>
              <w:marBottom w:val="0"/>
              <w:divBdr>
                <w:top w:val="none" w:sz="0" w:space="0" w:color="auto"/>
                <w:left w:val="none" w:sz="0" w:space="0" w:color="auto"/>
                <w:bottom w:val="none" w:sz="0" w:space="0" w:color="auto"/>
                <w:right w:val="none" w:sz="0" w:space="0" w:color="auto"/>
              </w:divBdr>
            </w:div>
          </w:divsChild>
        </w:div>
        <w:div w:id="661813236">
          <w:marLeft w:val="0"/>
          <w:marRight w:val="0"/>
          <w:marTop w:val="0"/>
          <w:marBottom w:val="0"/>
          <w:divBdr>
            <w:top w:val="none" w:sz="0" w:space="0" w:color="auto"/>
            <w:left w:val="none" w:sz="0" w:space="0" w:color="auto"/>
            <w:bottom w:val="none" w:sz="0" w:space="0" w:color="auto"/>
            <w:right w:val="none" w:sz="0" w:space="0" w:color="auto"/>
          </w:divBdr>
          <w:divsChild>
            <w:div w:id="381447370">
              <w:marLeft w:val="0"/>
              <w:marRight w:val="0"/>
              <w:marTop w:val="0"/>
              <w:marBottom w:val="0"/>
              <w:divBdr>
                <w:top w:val="none" w:sz="0" w:space="0" w:color="auto"/>
                <w:left w:val="none" w:sz="0" w:space="0" w:color="auto"/>
                <w:bottom w:val="none" w:sz="0" w:space="0" w:color="auto"/>
                <w:right w:val="none" w:sz="0" w:space="0" w:color="auto"/>
              </w:divBdr>
            </w:div>
          </w:divsChild>
        </w:div>
        <w:div w:id="1270427700">
          <w:marLeft w:val="0"/>
          <w:marRight w:val="0"/>
          <w:marTop w:val="0"/>
          <w:marBottom w:val="0"/>
          <w:divBdr>
            <w:top w:val="none" w:sz="0" w:space="0" w:color="auto"/>
            <w:left w:val="none" w:sz="0" w:space="0" w:color="auto"/>
            <w:bottom w:val="none" w:sz="0" w:space="0" w:color="auto"/>
            <w:right w:val="none" w:sz="0" w:space="0" w:color="auto"/>
          </w:divBdr>
          <w:divsChild>
            <w:div w:id="1964731431">
              <w:marLeft w:val="0"/>
              <w:marRight w:val="0"/>
              <w:marTop w:val="0"/>
              <w:marBottom w:val="0"/>
              <w:divBdr>
                <w:top w:val="none" w:sz="0" w:space="0" w:color="auto"/>
                <w:left w:val="none" w:sz="0" w:space="0" w:color="auto"/>
                <w:bottom w:val="none" w:sz="0" w:space="0" w:color="auto"/>
                <w:right w:val="none" w:sz="0" w:space="0" w:color="auto"/>
              </w:divBdr>
            </w:div>
          </w:divsChild>
        </w:div>
        <w:div w:id="900402642">
          <w:marLeft w:val="0"/>
          <w:marRight w:val="0"/>
          <w:marTop w:val="0"/>
          <w:marBottom w:val="0"/>
          <w:divBdr>
            <w:top w:val="none" w:sz="0" w:space="0" w:color="auto"/>
            <w:left w:val="none" w:sz="0" w:space="0" w:color="auto"/>
            <w:bottom w:val="none" w:sz="0" w:space="0" w:color="auto"/>
            <w:right w:val="none" w:sz="0" w:space="0" w:color="auto"/>
          </w:divBdr>
          <w:divsChild>
            <w:div w:id="1585340494">
              <w:marLeft w:val="0"/>
              <w:marRight w:val="0"/>
              <w:marTop w:val="0"/>
              <w:marBottom w:val="0"/>
              <w:divBdr>
                <w:top w:val="none" w:sz="0" w:space="0" w:color="auto"/>
                <w:left w:val="none" w:sz="0" w:space="0" w:color="auto"/>
                <w:bottom w:val="none" w:sz="0" w:space="0" w:color="auto"/>
                <w:right w:val="none" w:sz="0" w:space="0" w:color="auto"/>
              </w:divBdr>
            </w:div>
          </w:divsChild>
        </w:div>
        <w:div w:id="1288006866">
          <w:marLeft w:val="0"/>
          <w:marRight w:val="0"/>
          <w:marTop w:val="0"/>
          <w:marBottom w:val="0"/>
          <w:divBdr>
            <w:top w:val="none" w:sz="0" w:space="0" w:color="auto"/>
            <w:left w:val="none" w:sz="0" w:space="0" w:color="auto"/>
            <w:bottom w:val="none" w:sz="0" w:space="0" w:color="auto"/>
            <w:right w:val="none" w:sz="0" w:space="0" w:color="auto"/>
          </w:divBdr>
          <w:divsChild>
            <w:div w:id="878012388">
              <w:marLeft w:val="0"/>
              <w:marRight w:val="0"/>
              <w:marTop w:val="0"/>
              <w:marBottom w:val="0"/>
              <w:divBdr>
                <w:top w:val="none" w:sz="0" w:space="0" w:color="auto"/>
                <w:left w:val="none" w:sz="0" w:space="0" w:color="auto"/>
                <w:bottom w:val="none" w:sz="0" w:space="0" w:color="auto"/>
                <w:right w:val="none" w:sz="0" w:space="0" w:color="auto"/>
              </w:divBdr>
            </w:div>
          </w:divsChild>
        </w:div>
        <w:div w:id="2002345569">
          <w:marLeft w:val="0"/>
          <w:marRight w:val="0"/>
          <w:marTop w:val="0"/>
          <w:marBottom w:val="0"/>
          <w:divBdr>
            <w:top w:val="none" w:sz="0" w:space="0" w:color="auto"/>
            <w:left w:val="none" w:sz="0" w:space="0" w:color="auto"/>
            <w:bottom w:val="none" w:sz="0" w:space="0" w:color="auto"/>
            <w:right w:val="none" w:sz="0" w:space="0" w:color="auto"/>
          </w:divBdr>
          <w:divsChild>
            <w:div w:id="1789622934">
              <w:marLeft w:val="0"/>
              <w:marRight w:val="0"/>
              <w:marTop w:val="0"/>
              <w:marBottom w:val="0"/>
              <w:divBdr>
                <w:top w:val="none" w:sz="0" w:space="0" w:color="auto"/>
                <w:left w:val="none" w:sz="0" w:space="0" w:color="auto"/>
                <w:bottom w:val="none" w:sz="0" w:space="0" w:color="auto"/>
                <w:right w:val="none" w:sz="0" w:space="0" w:color="auto"/>
              </w:divBdr>
            </w:div>
          </w:divsChild>
        </w:div>
        <w:div w:id="1966764542">
          <w:marLeft w:val="0"/>
          <w:marRight w:val="0"/>
          <w:marTop w:val="0"/>
          <w:marBottom w:val="0"/>
          <w:divBdr>
            <w:top w:val="none" w:sz="0" w:space="0" w:color="auto"/>
            <w:left w:val="none" w:sz="0" w:space="0" w:color="auto"/>
            <w:bottom w:val="none" w:sz="0" w:space="0" w:color="auto"/>
            <w:right w:val="none" w:sz="0" w:space="0" w:color="auto"/>
          </w:divBdr>
          <w:divsChild>
            <w:div w:id="1318419227">
              <w:marLeft w:val="0"/>
              <w:marRight w:val="0"/>
              <w:marTop w:val="0"/>
              <w:marBottom w:val="0"/>
              <w:divBdr>
                <w:top w:val="none" w:sz="0" w:space="0" w:color="auto"/>
                <w:left w:val="none" w:sz="0" w:space="0" w:color="auto"/>
                <w:bottom w:val="none" w:sz="0" w:space="0" w:color="auto"/>
                <w:right w:val="none" w:sz="0" w:space="0" w:color="auto"/>
              </w:divBdr>
            </w:div>
          </w:divsChild>
        </w:div>
        <w:div w:id="1735468570">
          <w:marLeft w:val="0"/>
          <w:marRight w:val="0"/>
          <w:marTop w:val="0"/>
          <w:marBottom w:val="0"/>
          <w:divBdr>
            <w:top w:val="none" w:sz="0" w:space="0" w:color="auto"/>
            <w:left w:val="none" w:sz="0" w:space="0" w:color="auto"/>
            <w:bottom w:val="none" w:sz="0" w:space="0" w:color="auto"/>
            <w:right w:val="none" w:sz="0" w:space="0" w:color="auto"/>
          </w:divBdr>
          <w:divsChild>
            <w:div w:id="1242177297">
              <w:marLeft w:val="0"/>
              <w:marRight w:val="0"/>
              <w:marTop w:val="0"/>
              <w:marBottom w:val="0"/>
              <w:divBdr>
                <w:top w:val="none" w:sz="0" w:space="0" w:color="auto"/>
                <w:left w:val="none" w:sz="0" w:space="0" w:color="auto"/>
                <w:bottom w:val="none" w:sz="0" w:space="0" w:color="auto"/>
                <w:right w:val="none" w:sz="0" w:space="0" w:color="auto"/>
              </w:divBdr>
            </w:div>
          </w:divsChild>
        </w:div>
        <w:div w:id="1648243588">
          <w:marLeft w:val="0"/>
          <w:marRight w:val="0"/>
          <w:marTop w:val="0"/>
          <w:marBottom w:val="0"/>
          <w:divBdr>
            <w:top w:val="none" w:sz="0" w:space="0" w:color="auto"/>
            <w:left w:val="none" w:sz="0" w:space="0" w:color="auto"/>
            <w:bottom w:val="none" w:sz="0" w:space="0" w:color="auto"/>
            <w:right w:val="none" w:sz="0" w:space="0" w:color="auto"/>
          </w:divBdr>
          <w:divsChild>
            <w:div w:id="942347248">
              <w:marLeft w:val="0"/>
              <w:marRight w:val="0"/>
              <w:marTop w:val="0"/>
              <w:marBottom w:val="0"/>
              <w:divBdr>
                <w:top w:val="none" w:sz="0" w:space="0" w:color="auto"/>
                <w:left w:val="none" w:sz="0" w:space="0" w:color="auto"/>
                <w:bottom w:val="none" w:sz="0" w:space="0" w:color="auto"/>
                <w:right w:val="none" w:sz="0" w:space="0" w:color="auto"/>
              </w:divBdr>
            </w:div>
          </w:divsChild>
        </w:div>
        <w:div w:id="420227045">
          <w:marLeft w:val="0"/>
          <w:marRight w:val="0"/>
          <w:marTop w:val="0"/>
          <w:marBottom w:val="0"/>
          <w:divBdr>
            <w:top w:val="none" w:sz="0" w:space="0" w:color="auto"/>
            <w:left w:val="none" w:sz="0" w:space="0" w:color="auto"/>
            <w:bottom w:val="none" w:sz="0" w:space="0" w:color="auto"/>
            <w:right w:val="none" w:sz="0" w:space="0" w:color="auto"/>
          </w:divBdr>
          <w:divsChild>
            <w:div w:id="1833400983">
              <w:marLeft w:val="0"/>
              <w:marRight w:val="0"/>
              <w:marTop w:val="0"/>
              <w:marBottom w:val="0"/>
              <w:divBdr>
                <w:top w:val="none" w:sz="0" w:space="0" w:color="auto"/>
                <w:left w:val="none" w:sz="0" w:space="0" w:color="auto"/>
                <w:bottom w:val="none" w:sz="0" w:space="0" w:color="auto"/>
                <w:right w:val="none" w:sz="0" w:space="0" w:color="auto"/>
              </w:divBdr>
            </w:div>
          </w:divsChild>
        </w:div>
        <w:div w:id="1777865078">
          <w:marLeft w:val="0"/>
          <w:marRight w:val="0"/>
          <w:marTop w:val="0"/>
          <w:marBottom w:val="0"/>
          <w:divBdr>
            <w:top w:val="none" w:sz="0" w:space="0" w:color="auto"/>
            <w:left w:val="none" w:sz="0" w:space="0" w:color="auto"/>
            <w:bottom w:val="none" w:sz="0" w:space="0" w:color="auto"/>
            <w:right w:val="none" w:sz="0" w:space="0" w:color="auto"/>
          </w:divBdr>
          <w:divsChild>
            <w:div w:id="2130738751">
              <w:marLeft w:val="0"/>
              <w:marRight w:val="0"/>
              <w:marTop w:val="0"/>
              <w:marBottom w:val="0"/>
              <w:divBdr>
                <w:top w:val="none" w:sz="0" w:space="0" w:color="auto"/>
                <w:left w:val="none" w:sz="0" w:space="0" w:color="auto"/>
                <w:bottom w:val="none" w:sz="0" w:space="0" w:color="auto"/>
                <w:right w:val="none" w:sz="0" w:space="0" w:color="auto"/>
              </w:divBdr>
            </w:div>
          </w:divsChild>
        </w:div>
        <w:div w:id="1300375235">
          <w:marLeft w:val="0"/>
          <w:marRight w:val="0"/>
          <w:marTop w:val="0"/>
          <w:marBottom w:val="0"/>
          <w:divBdr>
            <w:top w:val="none" w:sz="0" w:space="0" w:color="auto"/>
            <w:left w:val="none" w:sz="0" w:space="0" w:color="auto"/>
            <w:bottom w:val="none" w:sz="0" w:space="0" w:color="auto"/>
            <w:right w:val="none" w:sz="0" w:space="0" w:color="auto"/>
          </w:divBdr>
          <w:divsChild>
            <w:div w:id="1686898807">
              <w:marLeft w:val="0"/>
              <w:marRight w:val="0"/>
              <w:marTop w:val="0"/>
              <w:marBottom w:val="0"/>
              <w:divBdr>
                <w:top w:val="none" w:sz="0" w:space="0" w:color="auto"/>
                <w:left w:val="none" w:sz="0" w:space="0" w:color="auto"/>
                <w:bottom w:val="none" w:sz="0" w:space="0" w:color="auto"/>
                <w:right w:val="none" w:sz="0" w:space="0" w:color="auto"/>
              </w:divBdr>
            </w:div>
          </w:divsChild>
        </w:div>
        <w:div w:id="1186291650">
          <w:marLeft w:val="0"/>
          <w:marRight w:val="0"/>
          <w:marTop w:val="0"/>
          <w:marBottom w:val="0"/>
          <w:divBdr>
            <w:top w:val="none" w:sz="0" w:space="0" w:color="auto"/>
            <w:left w:val="none" w:sz="0" w:space="0" w:color="auto"/>
            <w:bottom w:val="none" w:sz="0" w:space="0" w:color="auto"/>
            <w:right w:val="none" w:sz="0" w:space="0" w:color="auto"/>
          </w:divBdr>
          <w:divsChild>
            <w:div w:id="392505378">
              <w:marLeft w:val="0"/>
              <w:marRight w:val="0"/>
              <w:marTop w:val="0"/>
              <w:marBottom w:val="0"/>
              <w:divBdr>
                <w:top w:val="none" w:sz="0" w:space="0" w:color="auto"/>
                <w:left w:val="none" w:sz="0" w:space="0" w:color="auto"/>
                <w:bottom w:val="none" w:sz="0" w:space="0" w:color="auto"/>
                <w:right w:val="none" w:sz="0" w:space="0" w:color="auto"/>
              </w:divBdr>
            </w:div>
          </w:divsChild>
        </w:div>
        <w:div w:id="2108188345">
          <w:marLeft w:val="0"/>
          <w:marRight w:val="0"/>
          <w:marTop w:val="0"/>
          <w:marBottom w:val="0"/>
          <w:divBdr>
            <w:top w:val="none" w:sz="0" w:space="0" w:color="auto"/>
            <w:left w:val="none" w:sz="0" w:space="0" w:color="auto"/>
            <w:bottom w:val="none" w:sz="0" w:space="0" w:color="auto"/>
            <w:right w:val="none" w:sz="0" w:space="0" w:color="auto"/>
          </w:divBdr>
          <w:divsChild>
            <w:div w:id="1126238565">
              <w:marLeft w:val="0"/>
              <w:marRight w:val="0"/>
              <w:marTop w:val="0"/>
              <w:marBottom w:val="0"/>
              <w:divBdr>
                <w:top w:val="none" w:sz="0" w:space="0" w:color="auto"/>
                <w:left w:val="none" w:sz="0" w:space="0" w:color="auto"/>
                <w:bottom w:val="none" w:sz="0" w:space="0" w:color="auto"/>
                <w:right w:val="none" w:sz="0" w:space="0" w:color="auto"/>
              </w:divBdr>
            </w:div>
          </w:divsChild>
        </w:div>
        <w:div w:id="787286297">
          <w:marLeft w:val="0"/>
          <w:marRight w:val="0"/>
          <w:marTop w:val="0"/>
          <w:marBottom w:val="0"/>
          <w:divBdr>
            <w:top w:val="none" w:sz="0" w:space="0" w:color="auto"/>
            <w:left w:val="none" w:sz="0" w:space="0" w:color="auto"/>
            <w:bottom w:val="none" w:sz="0" w:space="0" w:color="auto"/>
            <w:right w:val="none" w:sz="0" w:space="0" w:color="auto"/>
          </w:divBdr>
          <w:divsChild>
            <w:div w:id="1854613114">
              <w:marLeft w:val="0"/>
              <w:marRight w:val="0"/>
              <w:marTop w:val="0"/>
              <w:marBottom w:val="0"/>
              <w:divBdr>
                <w:top w:val="none" w:sz="0" w:space="0" w:color="auto"/>
                <w:left w:val="none" w:sz="0" w:space="0" w:color="auto"/>
                <w:bottom w:val="none" w:sz="0" w:space="0" w:color="auto"/>
                <w:right w:val="none" w:sz="0" w:space="0" w:color="auto"/>
              </w:divBdr>
            </w:div>
          </w:divsChild>
        </w:div>
        <w:div w:id="1409502833">
          <w:marLeft w:val="0"/>
          <w:marRight w:val="0"/>
          <w:marTop w:val="0"/>
          <w:marBottom w:val="0"/>
          <w:divBdr>
            <w:top w:val="none" w:sz="0" w:space="0" w:color="auto"/>
            <w:left w:val="none" w:sz="0" w:space="0" w:color="auto"/>
            <w:bottom w:val="none" w:sz="0" w:space="0" w:color="auto"/>
            <w:right w:val="none" w:sz="0" w:space="0" w:color="auto"/>
          </w:divBdr>
          <w:divsChild>
            <w:div w:id="360593187">
              <w:marLeft w:val="0"/>
              <w:marRight w:val="0"/>
              <w:marTop w:val="0"/>
              <w:marBottom w:val="0"/>
              <w:divBdr>
                <w:top w:val="none" w:sz="0" w:space="0" w:color="auto"/>
                <w:left w:val="none" w:sz="0" w:space="0" w:color="auto"/>
                <w:bottom w:val="none" w:sz="0" w:space="0" w:color="auto"/>
                <w:right w:val="none" w:sz="0" w:space="0" w:color="auto"/>
              </w:divBdr>
            </w:div>
          </w:divsChild>
        </w:div>
        <w:div w:id="253129247">
          <w:marLeft w:val="0"/>
          <w:marRight w:val="0"/>
          <w:marTop w:val="0"/>
          <w:marBottom w:val="0"/>
          <w:divBdr>
            <w:top w:val="none" w:sz="0" w:space="0" w:color="auto"/>
            <w:left w:val="none" w:sz="0" w:space="0" w:color="auto"/>
            <w:bottom w:val="none" w:sz="0" w:space="0" w:color="auto"/>
            <w:right w:val="none" w:sz="0" w:space="0" w:color="auto"/>
          </w:divBdr>
          <w:divsChild>
            <w:div w:id="1944921518">
              <w:marLeft w:val="0"/>
              <w:marRight w:val="0"/>
              <w:marTop w:val="0"/>
              <w:marBottom w:val="0"/>
              <w:divBdr>
                <w:top w:val="none" w:sz="0" w:space="0" w:color="auto"/>
                <w:left w:val="none" w:sz="0" w:space="0" w:color="auto"/>
                <w:bottom w:val="none" w:sz="0" w:space="0" w:color="auto"/>
                <w:right w:val="none" w:sz="0" w:space="0" w:color="auto"/>
              </w:divBdr>
            </w:div>
          </w:divsChild>
        </w:div>
        <w:div w:id="34280825">
          <w:marLeft w:val="0"/>
          <w:marRight w:val="0"/>
          <w:marTop w:val="0"/>
          <w:marBottom w:val="0"/>
          <w:divBdr>
            <w:top w:val="none" w:sz="0" w:space="0" w:color="auto"/>
            <w:left w:val="none" w:sz="0" w:space="0" w:color="auto"/>
            <w:bottom w:val="none" w:sz="0" w:space="0" w:color="auto"/>
            <w:right w:val="none" w:sz="0" w:space="0" w:color="auto"/>
          </w:divBdr>
          <w:divsChild>
            <w:div w:id="1273703404">
              <w:marLeft w:val="0"/>
              <w:marRight w:val="0"/>
              <w:marTop w:val="0"/>
              <w:marBottom w:val="0"/>
              <w:divBdr>
                <w:top w:val="none" w:sz="0" w:space="0" w:color="auto"/>
                <w:left w:val="none" w:sz="0" w:space="0" w:color="auto"/>
                <w:bottom w:val="none" w:sz="0" w:space="0" w:color="auto"/>
                <w:right w:val="none" w:sz="0" w:space="0" w:color="auto"/>
              </w:divBdr>
            </w:div>
          </w:divsChild>
        </w:div>
        <w:div w:id="1081607063">
          <w:marLeft w:val="0"/>
          <w:marRight w:val="0"/>
          <w:marTop w:val="0"/>
          <w:marBottom w:val="0"/>
          <w:divBdr>
            <w:top w:val="none" w:sz="0" w:space="0" w:color="auto"/>
            <w:left w:val="none" w:sz="0" w:space="0" w:color="auto"/>
            <w:bottom w:val="none" w:sz="0" w:space="0" w:color="auto"/>
            <w:right w:val="none" w:sz="0" w:space="0" w:color="auto"/>
          </w:divBdr>
          <w:divsChild>
            <w:div w:id="1055198040">
              <w:marLeft w:val="0"/>
              <w:marRight w:val="0"/>
              <w:marTop w:val="0"/>
              <w:marBottom w:val="0"/>
              <w:divBdr>
                <w:top w:val="none" w:sz="0" w:space="0" w:color="auto"/>
                <w:left w:val="none" w:sz="0" w:space="0" w:color="auto"/>
                <w:bottom w:val="none" w:sz="0" w:space="0" w:color="auto"/>
                <w:right w:val="none" w:sz="0" w:space="0" w:color="auto"/>
              </w:divBdr>
            </w:div>
          </w:divsChild>
        </w:div>
        <w:div w:id="747726986">
          <w:marLeft w:val="0"/>
          <w:marRight w:val="0"/>
          <w:marTop w:val="0"/>
          <w:marBottom w:val="0"/>
          <w:divBdr>
            <w:top w:val="none" w:sz="0" w:space="0" w:color="auto"/>
            <w:left w:val="none" w:sz="0" w:space="0" w:color="auto"/>
            <w:bottom w:val="none" w:sz="0" w:space="0" w:color="auto"/>
            <w:right w:val="none" w:sz="0" w:space="0" w:color="auto"/>
          </w:divBdr>
          <w:divsChild>
            <w:div w:id="843474215">
              <w:marLeft w:val="0"/>
              <w:marRight w:val="0"/>
              <w:marTop w:val="0"/>
              <w:marBottom w:val="0"/>
              <w:divBdr>
                <w:top w:val="none" w:sz="0" w:space="0" w:color="auto"/>
                <w:left w:val="none" w:sz="0" w:space="0" w:color="auto"/>
                <w:bottom w:val="none" w:sz="0" w:space="0" w:color="auto"/>
                <w:right w:val="none" w:sz="0" w:space="0" w:color="auto"/>
              </w:divBdr>
            </w:div>
            <w:div w:id="779957843">
              <w:marLeft w:val="0"/>
              <w:marRight w:val="0"/>
              <w:marTop w:val="0"/>
              <w:marBottom w:val="0"/>
              <w:divBdr>
                <w:top w:val="none" w:sz="0" w:space="0" w:color="auto"/>
                <w:left w:val="none" w:sz="0" w:space="0" w:color="auto"/>
                <w:bottom w:val="none" w:sz="0" w:space="0" w:color="auto"/>
                <w:right w:val="none" w:sz="0" w:space="0" w:color="auto"/>
              </w:divBdr>
            </w:div>
          </w:divsChild>
        </w:div>
        <w:div w:id="1215967362">
          <w:marLeft w:val="0"/>
          <w:marRight w:val="0"/>
          <w:marTop w:val="0"/>
          <w:marBottom w:val="0"/>
          <w:divBdr>
            <w:top w:val="none" w:sz="0" w:space="0" w:color="auto"/>
            <w:left w:val="none" w:sz="0" w:space="0" w:color="auto"/>
            <w:bottom w:val="none" w:sz="0" w:space="0" w:color="auto"/>
            <w:right w:val="none" w:sz="0" w:space="0" w:color="auto"/>
          </w:divBdr>
          <w:divsChild>
            <w:div w:id="452095282">
              <w:marLeft w:val="0"/>
              <w:marRight w:val="0"/>
              <w:marTop w:val="0"/>
              <w:marBottom w:val="0"/>
              <w:divBdr>
                <w:top w:val="none" w:sz="0" w:space="0" w:color="auto"/>
                <w:left w:val="none" w:sz="0" w:space="0" w:color="auto"/>
                <w:bottom w:val="none" w:sz="0" w:space="0" w:color="auto"/>
                <w:right w:val="none" w:sz="0" w:space="0" w:color="auto"/>
              </w:divBdr>
            </w:div>
          </w:divsChild>
        </w:div>
        <w:div w:id="1197229372">
          <w:marLeft w:val="0"/>
          <w:marRight w:val="0"/>
          <w:marTop w:val="0"/>
          <w:marBottom w:val="0"/>
          <w:divBdr>
            <w:top w:val="none" w:sz="0" w:space="0" w:color="auto"/>
            <w:left w:val="none" w:sz="0" w:space="0" w:color="auto"/>
            <w:bottom w:val="none" w:sz="0" w:space="0" w:color="auto"/>
            <w:right w:val="none" w:sz="0" w:space="0" w:color="auto"/>
          </w:divBdr>
          <w:divsChild>
            <w:div w:id="2088651916">
              <w:marLeft w:val="0"/>
              <w:marRight w:val="0"/>
              <w:marTop w:val="0"/>
              <w:marBottom w:val="0"/>
              <w:divBdr>
                <w:top w:val="none" w:sz="0" w:space="0" w:color="auto"/>
                <w:left w:val="none" w:sz="0" w:space="0" w:color="auto"/>
                <w:bottom w:val="none" w:sz="0" w:space="0" w:color="auto"/>
                <w:right w:val="none" w:sz="0" w:space="0" w:color="auto"/>
              </w:divBdr>
            </w:div>
          </w:divsChild>
        </w:div>
        <w:div w:id="616331061">
          <w:marLeft w:val="0"/>
          <w:marRight w:val="0"/>
          <w:marTop w:val="0"/>
          <w:marBottom w:val="0"/>
          <w:divBdr>
            <w:top w:val="none" w:sz="0" w:space="0" w:color="auto"/>
            <w:left w:val="none" w:sz="0" w:space="0" w:color="auto"/>
            <w:bottom w:val="none" w:sz="0" w:space="0" w:color="auto"/>
            <w:right w:val="none" w:sz="0" w:space="0" w:color="auto"/>
          </w:divBdr>
          <w:divsChild>
            <w:div w:id="826559961">
              <w:marLeft w:val="0"/>
              <w:marRight w:val="0"/>
              <w:marTop w:val="0"/>
              <w:marBottom w:val="0"/>
              <w:divBdr>
                <w:top w:val="none" w:sz="0" w:space="0" w:color="auto"/>
                <w:left w:val="none" w:sz="0" w:space="0" w:color="auto"/>
                <w:bottom w:val="none" w:sz="0" w:space="0" w:color="auto"/>
                <w:right w:val="none" w:sz="0" w:space="0" w:color="auto"/>
              </w:divBdr>
            </w:div>
          </w:divsChild>
        </w:div>
        <w:div w:id="1987004038">
          <w:marLeft w:val="0"/>
          <w:marRight w:val="0"/>
          <w:marTop w:val="0"/>
          <w:marBottom w:val="0"/>
          <w:divBdr>
            <w:top w:val="none" w:sz="0" w:space="0" w:color="auto"/>
            <w:left w:val="none" w:sz="0" w:space="0" w:color="auto"/>
            <w:bottom w:val="none" w:sz="0" w:space="0" w:color="auto"/>
            <w:right w:val="none" w:sz="0" w:space="0" w:color="auto"/>
          </w:divBdr>
          <w:divsChild>
            <w:div w:id="1318270539">
              <w:marLeft w:val="0"/>
              <w:marRight w:val="0"/>
              <w:marTop w:val="0"/>
              <w:marBottom w:val="0"/>
              <w:divBdr>
                <w:top w:val="none" w:sz="0" w:space="0" w:color="auto"/>
                <w:left w:val="none" w:sz="0" w:space="0" w:color="auto"/>
                <w:bottom w:val="none" w:sz="0" w:space="0" w:color="auto"/>
                <w:right w:val="none" w:sz="0" w:space="0" w:color="auto"/>
              </w:divBdr>
            </w:div>
          </w:divsChild>
        </w:div>
        <w:div w:id="1291012625">
          <w:marLeft w:val="0"/>
          <w:marRight w:val="0"/>
          <w:marTop w:val="0"/>
          <w:marBottom w:val="0"/>
          <w:divBdr>
            <w:top w:val="none" w:sz="0" w:space="0" w:color="auto"/>
            <w:left w:val="none" w:sz="0" w:space="0" w:color="auto"/>
            <w:bottom w:val="none" w:sz="0" w:space="0" w:color="auto"/>
            <w:right w:val="none" w:sz="0" w:space="0" w:color="auto"/>
          </w:divBdr>
          <w:divsChild>
            <w:div w:id="265039704">
              <w:marLeft w:val="0"/>
              <w:marRight w:val="0"/>
              <w:marTop w:val="0"/>
              <w:marBottom w:val="0"/>
              <w:divBdr>
                <w:top w:val="none" w:sz="0" w:space="0" w:color="auto"/>
                <w:left w:val="none" w:sz="0" w:space="0" w:color="auto"/>
                <w:bottom w:val="none" w:sz="0" w:space="0" w:color="auto"/>
                <w:right w:val="none" w:sz="0" w:space="0" w:color="auto"/>
              </w:divBdr>
            </w:div>
          </w:divsChild>
        </w:div>
        <w:div w:id="2019229833">
          <w:marLeft w:val="0"/>
          <w:marRight w:val="0"/>
          <w:marTop w:val="0"/>
          <w:marBottom w:val="0"/>
          <w:divBdr>
            <w:top w:val="none" w:sz="0" w:space="0" w:color="auto"/>
            <w:left w:val="none" w:sz="0" w:space="0" w:color="auto"/>
            <w:bottom w:val="none" w:sz="0" w:space="0" w:color="auto"/>
            <w:right w:val="none" w:sz="0" w:space="0" w:color="auto"/>
          </w:divBdr>
          <w:divsChild>
            <w:div w:id="238173438">
              <w:marLeft w:val="0"/>
              <w:marRight w:val="0"/>
              <w:marTop w:val="0"/>
              <w:marBottom w:val="0"/>
              <w:divBdr>
                <w:top w:val="none" w:sz="0" w:space="0" w:color="auto"/>
                <w:left w:val="none" w:sz="0" w:space="0" w:color="auto"/>
                <w:bottom w:val="none" w:sz="0" w:space="0" w:color="auto"/>
                <w:right w:val="none" w:sz="0" w:space="0" w:color="auto"/>
              </w:divBdr>
            </w:div>
          </w:divsChild>
        </w:div>
        <w:div w:id="402417425">
          <w:marLeft w:val="0"/>
          <w:marRight w:val="0"/>
          <w:marTop w:val="0"/>
          <w:marBottom w:val="0"/>
          <w:divBdr>
            <w:top w:val="none" w:sz="0" w:space="0" w:color="auto"/>
            <w:left w:val="none" w:sz="0" w:space="0" w:color="auto"/>
            <w:bottom w:val="none" w:sz="0" w:space="0" w:color="auto"/>
            <w:right w:val="none" w:sz="0" w:space="0" w:color="auto"/>
          </w:divBdr>
          <w:divsChild>
            <w:div w:id="128134448">
              <w:marLeft w:val="0"/>
              <w:marRight w:val="0"/>
              <w:marTop w:val="0"/>
              <w:marBottom w:val="0"/>
              <w:divBdr>
                <w:top w:val="none" w:sz="0" w:space="0" w:color="auto"/>
                <w:left w:val="none" w:sz="0" w:space="0" w:color="auto"/>
                <w:bottom w:val="none" w:sz="0" w:space="0" w:color="auto"/>
                <w:right w:val="none" w:sz="0" w:space="0" w:color="auto"/>
              </w:divBdr>
            </w:div>
          </w:divsChild>
        </w:div>
        <w:div w:id="330529568">
          <w:marLeft w:val="0"/>
          <w:marRight w:val="0"/>
          <w:marTop w:val="0"/>
          <w:marBottom w:val="0"/>
          <w:divBdr>
            <w:top w:val="none" w:sz="0" w:space="0" w:color="auto"/>
            <w:left w:val="none" w:sz="0" w:space="0" w:color="auto"/>
            <w:bottom w:val="none" w:sz="0" w:space="0" w:color="auto"/>
            <w:right w:val="none" w:sz="0" w:space="0" w:color="auto"/>
          </w:divBdr>
          <w:divsChild>
            <w:div w:id="560289985">
              <w:marLeft w:val="0"/>
              <w:marRight w:val="0"/>
              <w:marTop w:val="0"/>
              <w:marBottom w:val="0"/>
              <w:divBdr>
                <w:top w:val="none" w:sz="0" w:space="0" w:color="auto"/>
                <w:left w:val="none" w:sz="0" w:space="0" w:color="auto"/>
                <w:bottom w:val="none" w:sz="0" w:space="0" w:color="auto"/>
                <w:right w:val="none" w:sz="0" w:space="0" w:color="auto"/>
              </w:divBdr>
            </w:div>
          </w:divsChild>
        </w:div>
        <w:div w:id="1610701124">
          <w:marLeft w:val="0"/>
          <w:marRight w:val="0"/>
          <w:marTop w:val="0"/>
          <w:marBottom w:val="0"/>
          <w:divBdr>
            <w:top w:val="none" w:sz="0" w:space="0" w:color="auto"/>
            <w:left w:val="none" w:sz="0" w:space="0" w:color="auto"/>
            <w:bottom w:val="none" w:sz="0" w:space="0" w:color="auto"/>
            <w:right w:val="none" w:sz="0" w:space="0" w:color="auto"/>
          </w:divBdr>
          <w:divsChild>
            <w:div w:id="745692452">
              <w:marLeft w:val="0"/>
              <w:marRight w:val="0"/>
              <w:marTop w:val="0"/>
              <w:marBottom w:val="0"/>
              <w:divBdr>
                <w:top w:val="none" w:sz="0" w:space="0" w:color="auto"/>
                <w:left w:val="none" w:sz="0" w:space="0" w:color="auto"/>
                <w:bottom w:val="none" w:sz="0" w:space="0" w:color="auto"/>
                <w:right w:val="none" w:sz="0" w:space="0" w:color="auto"/>
              </w:divBdr>
            </w:div>
          </w:divsChild>
        </w:div>
        <w:div w:id="1157263107">
          <w:marLeft w:val="0"/>
          <w:marRight w:val="0"/>
          <w:marTop w:val="0"/>
          <w:marBottom w:val="0"/>
          <w:divBdr>
            <w:top w:val="none" w:sz="0" w:space="0" w:color="auto"/>
            <w:left w:val="none" w:sz="0" w:space="0" w:color="auto"/>
            <w:bottom w:val="none" w:sz="0" w:space="0" w:color="auto"/>
            <w:right w:val="none" w:sz="0" w:space="0" w:color="auto"/>
          </w:divBdr>
          <w:divsChild>
            <w:div w:id="418527938">
              <w:marLeft w:val="0"/>
              <w:marRight w:val="0"/>
              <w:marTop w:val="0"/>
              <w:marBottom w:val="0"/>
              <w:divBdr>
                <w:top w:val="none" w:sz="0" w:space="0" w:color="auto"/>
                <w:left w:val="none" w:sz="0" w:space="0" w:color="auto"/>
                <w:bottom w:val="none" w:sz="0" w:space="0" w:color="auto"/>
                <w:right w:val="none" w:sz="0" w:space="0" w:color="auto"/>
              </w:divBdr>
            </w:div>
          </w:divsChild>
        </w:div>
        <w:div w:id="1021903147">
          <w:marLeft w:val="0"/>
          <w:marRight w:val="0"/>
          <w:marTop w:val="0"/>
          <w:marBottom w:val="0"/>
          <w:divBdr>
            <w:top w:val="none" w:sz="0" w:space="0" w:color="auto"/>
            <w:left w:val="none" w:sz="0" w:space="0" w:color="auto"/>
            <w:bottom w:val="none" w:sz="0" w:space="0" w:color="auto"/>
            <w:right w:val="none" w:sz="0" w:space="0" w:color="auto"/>
          </w:divBdr>
          <w:divsChild>
            <w:div w:id="2030906659">
              <w:marLeft w:val="0"/>
              <w:marRight w:val="0"/>
              <w:marTop w:val="0"/>
              <w:marBottom w:val="0"/>
              <w:divBdr>
                <w:top w:val="none" w:sz="0" w:space="0" w:color="auto"/>
                <w:left w:val="none" w:sz="0" w:space="0" w:color="auto"/>
                <w:bottom w:val="none" w:sz="0" w:space="0" w:color="auto"/>
                <w:right w:val="none" w:sz="0" w:space="0" w:color="auto"/>
              </w:divBdr>
            </w:div>
          </w:divsChild>
        </w:div>
        <w:div w:id="1972855978">
          <w:marLeft w:val="0"/>
          <w:marRight w:val="0"/>
          <w:marTop w:val="0"/>
          <w:marBottom w:val="0"/>
          <w:divBdr>
            <w:top w:val="none" w:sz="0" w:space="0" w:color="auto"/>
            <w:left w:val="none" w:sz="0" w:space="0" w:color="auto"/>
            <w:bottom w:val="none" w:sz="0" w:space="0" w:color="auto"/>
            <w:right w:val="none" w:sz="0" w:space="0" w:color="auto"/>
          </w:divBdr>
          <w:divsChild>
            <w:div w:id="1172600470">
              <w:marLeft w:val="0"/>
              <w:marRight w:val="0"/>
              <w:marTop w:val="0"/>
              <w:marBottom w:val="0"/>
              <w:divBdr>
                <w:top w:val="none" w:sz="0" w:space="0" w:color="auto"/>
                <w:left w:val="none" w:sz="0" w:space="0" w:color="auto"/>
                <w:bottom w:val="none" w:sz="0" w:space="0" w:color="auto"/>
                <w:right w:val="none" w:sz="0" w:space="0" w:color="auto"/>
              </w:divBdr>
            </w:div>
          </w:divsChild>
        </w:div>
        <w:div w:id="1641185052">
          <w:marLeft w:val="0"/>
          <w:marRight w:val="0"/>
          <w:marTop w:val="0"/>
          <w:marBottom w:val="0"/>
          <w:divBdr>
            <w:top w:val="none" w:sz="0" w:space="0" w:color="auto"/>
            <w:left w:val="none" w:sz="0" w:space="0" w:color="auto"/>
            <w:bottom w:val="none" w:sz="0" w:space="0" w:color="auto"/>
            <w:right w:val="none" w:sz="0" w:space="0" w:color="auto"/>
          </w:divBdr>
          <w:divsChild>
            <w:div w:id="111290003">
              <w:marLeft w:val="0"/>
              <w:marRight w:val="0"/>
              <w:marTop w:val="0"/>
              <w:marBottom w:val="0"/>
              <w:divBdr>
                <w:top w:val="none" w:sz="0" w:space="0" w:color="auto"/>
                <w:left w:val="none" w:sz="0" w:space="0" w:color="auto"/>
                <w:bottom w:val="none" w:sz="0" w:space="0" w:color="auto"/>
                <w:right w:val="none" w:sz="0" w:space="0" w:color="auto"/>
              </w:divBdr>
            </w:div>
          </w:divsChild>
        </w:div>
        <w:div w:id="938608393">
          <w:marLeft w:val="0"/>
          <w:marRight w:val="0"/>
          <w:marTop w:val="0"/>
          <w:marBottom w:val="0"/>
          <w:divBdr>
            <w:top w:val="none" w:sz="0" w:space="0" w:color="auto"/>
            <w:left w:val="none" w:sz="0" w:space="0" w:color="auto"/>
            <w:bottom w:val="none" w:sz="0" w:space="0" w:color="auto"/>
            <w:right w:val="none" w:sz="0" w:space="0" w:color="auto"/>
          </w:divBdr>
          <w:divsChild>
            <w:div w:id="274018215">
              <w:marLeft w:val="0"/>
              <w:marRight w:val="0"/>
              <w:marTop w:val="0"/>
              <w:marBottom w:val="0"/>
              <w:divBdr>
                <w:top w:val="none" w:sz="0" w:space="0" w:color="auto"/>
                <w:left w:val="none" w:sz="0" w:space="0" w:color="auto"/>
                <w:bottom w:val="none" w:sz="0" w:space="0" w:color="auto"/>
                <w:right w:val="none" w:sz="0" w:space="0" w:color="auto"/>
              </w:divBdr>
            </w:div>
          </w:divsChild>
        </w:div>
        <w:div w:id="1936134608">
          <w:marLeft w:val="0"/>
          <w:marRight w:val="0"/>
          <w:marTop w:val="0"/>
          <w:marBottom w:val="0"/>
          <w:divBdr>
            <w:top w:val="none" w:sz="0" w:space="0" w:color="auto"/>
            <w:left w:val="none" w:sz="0" w:space="0" w:color="auto"/>
            <w:bottom w:val="none" w:sz="0" w:space="0" w:color="auto"/>
            <w:right w:val="none" w:sz="0" w:space="0" w:color="auto"/>
          </w:divBdr>
          <w:divsChild>
            <w:div w:id="1838692776">
              <w:marLeft w:val="0"/>
              <w:marRight w:val="0"/>
              <w:marTop w:val="0"/>
              <w:marBottom w:val="0"/>
              <w:divBdr>
                <w:top w:val="none" w:sz="0" w:space="0" w:color="auto"/>
                <w:left w:val="none" w:sz="0" w:space="0" w:color="auto"/>
                <w:bottom w:val="none" w:sz="0" w:space="0" w:color="auto"/>
                <w:right w:val="none" w:sz="0" w:space="0" w:color="auto"/>
              </w:divBdr>
            </w:div>
          </w:divsChild>
        </w:div>
        <w:div w:id="717432540">
          <w:marLeft w:val="0"/>
          <w:marRight w:val="0"/>
          <w:marTop w:val="0"/>
          <w:marBottom w:val="0"/>
          <w:divBdr>
            <w:top w:val="none" w:sz="0" w:space="0" w:color="auto"/>
            <w:left w:val="none" w:sz="0" w:space="0" w:color="auto"/>
            <w:bottom w:val="none" w:sz="0" w:space="0" w:color="auto"/>
            <w:right w:val="none" w:sz="0" w:space="0" w:color="auto"/>
          </w:divBdr>
          <w:divsChild>
            <w:div w:id="1768692112">
              <w:marLeft w:val="0"/>
              <w:marRight w:val="0"/>
              <w:marTop w:val="0"/>
              <w:marBottom w:val="0"/>
              <w:divBdr>
                <w:top w:val="none" w:sz="0" w:space="0" w:color="auto"/>
                <w:left w:val="none" w:sz="0" w:space="0" w:color="auto"/>
                <w:bottom w:val="none" w:sz="0" w:space="0" w:color="auto"/>
                <w:right w:val="none" w:sz="0" w:space="0" w:color="auto"/>
              </w:divBdr>
            </w:div>
          </w:divsChild>
        </w:div>
        <w:div w:id="789779873">
          <w:marLeft w:val="0"/>
          <w:marRight w:val="0"/>
          <w:marTop w:val="0"/>
          <w:marBottom w:val="0"/>
          <w:divBdr>
            <w:top w:val="none" w:sz="0" w:space="0" w:color="auto"/>
            <w:left w:val="none" w:sz="0" w:space="0" w:color="auto"/>
            <w:bottom w:val="none" w:sz="0" w:space="0" w:color="auto"/>
            <w:right w:val="none" w:sz="0" w:space="0" w:color="auto"/>
          </w:divBdr>
          <w:divsChild>
            <w:div w:id="1802381219">
              <w:marLeft w:val="0"/>
              <w:marRight w:val="0"/>
              <w:marTop w:val="0"/>
              <w:marBottom w:val="0"/>
              <w:divBdr>
                <w:top w:val="none" w:sz="0" w:space="0" w:color="auto"/>
                <w:left w:val="none" w:sz="0" w:space="0" w:color="auto"/>
                <w:bottom w:val="none" w:sz="0" w:space="0" w:color="auto"/>
                <w:right w:val="none" w:sz="0" w:space="0" w:color="auto"/>
              </w:divBdr>
            </w:div>
          </w:divsChild>
        </w:div>
        <w:div w:id="699670623">
          <w:marLeft w:val="0"/>
          <w:marRight w:val="0"/>
          <w:marTop w:val="0"/>
          <w:marBottom w:val="0"/>
          <w:divBdr>
            <w:top w:val="none" w:sz="0" w:space="0" w:color="auto"/>
            <w:left w:val="none" w:sz="0" w:space="0" w:color="auto"/>
            <w:bottom w:val="none" w:sz="0" w:space="0" w:color="auto"/>
            <w:right w:val="none" w:sz="0" w:space="0" w:color="auto"/>
          </w:divBdr>
          <w:divsChild>
            <w:div w:id="1195731066">
              <w:marLeft w:val="0"/>
              <w:marRight w:val="0"/>
              <w:marTop w:val="0"/>
              <w:marBottom w:val="0"/>
              <w:divBdr>
                <w:top w:val="none" w:sz="0" w:space="0" w:color="auto"/>
                <w:left w:val="none" w:sz="0" w:space="0" w:color="auto"/>
                <w:bottom w:val="none" w:sz="0" w:space="0" w:color="auto"/>
                <w:right w:val="none" w:sz="0" w:space="0" w:color="auto"/>
              </w:divBdr>
            </w:div>
          </w:divsChild>
        </w:div>
        <w:div w:id="1267538546">
          <w:marLeft w:val="0"/>
          <w:marRight w:val="0"/>
          <w:marTop w:val="0"/>
          <w:marBottom w:val="0"/>
          <w:divBdr>
            <w:top w:val="none" w:sz="0" w:space="0" w:color="auto"/>
            <w:left w:val="none" w:sz="0" w:space="0" w:color="auto"/>
            <w:bottom w:val="none" w:sz="0" w:space="0" w:color="auto"/>
            <w:right w:val="none" w:sz="0" w:space="0" w:color="auto"/>
          </w:divBdr>
          <w:divsChild>
            <w:div w:id="1916698088">
              <w:marLeft w:val="0"/>
              <w:marRight w:val="0"/>
              <w:marTop w:val="0"/>
              <w:marBottom w:val="0"/>
              <w:divBdr>
                <w:top w:val="none" w:sz="0" w:space="0" w:color="auto"/>
                <w:left w:val="none" w:sz="0" w:space="0" w:color="auto"/>
                <w:bottom w:val="none" w:sz="0" w:space="0" w:color="auto"/>
                <w:right w:val="none" w:sz="0" w:space="0" w:color="auto"/>
              </w:divBdr>
            </w:div>
          </w:divsChild>
        </w:div>
        <w:div w:id="737901759">
          <w:marLeft w:val="0"/>
          <w:marRight w:val="0"/>
          <w:marTop w:val="0"/>
          <w:marBottom w:val="0"/>
          <w:divBdr>
            <w:top w:val="none" w:sz="0" w:space="0" w:color="auto"/>
            <w:left w:val="none" w:sz="0" w:space="0" w:color="auto"/>
            <w:bottom w:val="none" w:sz="0" w:space="0" w:color="auto"/>
            <w:right w:val="none" w:sz="0" w:space="0" w:color="auto"/>
          </w:divBdr>
          <w:divsChild>
            <w:div w:id="250361611">
              <w:marLeft w:val="0"/>
              <w:marRight w:val="0"/>
              <w:marTop w:val="0"/>
              <w:marBottom w:val="0"/>
              <w:divBdr>
                <w:top w:val="none" w:sz="0" w:space="0" w:color="auto"/>
                <w:left w:val="none" w:sz="0" w:space="0" w:color="auto"/>
                <w:bottom w:val="none" w:sz="0" w:space="0" w:color="auto"/>
                <w:right w:val="none" w:sz="0" w:space="0" w:color="auto"/>
              </w:divBdr>
            </w:div>
          </w:divsChild>
        </w:div>
        <w:div w:id="1201017285">
          <w:marLeft w:val="0"/>
          <w:marRight w:val="0"/>
          <w:marTop w:val="0"/>
          <w:marBottom w:val="0"/>
          <w:divBdr>
            <w:top w:val="none" w:sz="0" w:space="0" w:color="auto"/>
            <w:left w:val="none" w:sz="0" w:space="0" w:color="auto"/>
            <w:bottom w:val="none" w:sz="0" w:space="0" w:color="auto"/>
            <w:right w:val="none" w:sz="0" w:space="0" w:color="auto"/>
          </w:divBdr>
          <w:divsChild>
            <w:div w:id="1386947838">
              <w:marLeft w:val="0"/>
              <w:marRight w:val="0"/>
              <w:marTop w:val="0"/>
              <w:marBottom w:val="0"/>
              <w:divBdr>
                <w:top w:val="none" w:sz="0" w:space="0" w:color="auto"/>
                <w:left w:val="none" w:sz="0" w:space="0" w:color="auto"/>
                <w:bottom w:val="none" w:sz="0" w:space="0" w:color="auto"/>
                <w:right w:val="none" w:sz="0" w:space="0" w:color="auto"/>
              </w:divBdr>
            </w:div>
          </w:divsChild>
        </w:div>
        <w:div w:id="827749310">
          <w:marLeft w:val="0"/>
          <w:marRight w:val="0"/>
          <w:marTop w:val="0"/>
          <w:marBottom w:val="0"/>
          <w:divBdr>
            <w:top w:val="none" w:sz="0" w:space="0" w:color="auto"/>
            <w:left w:val="none" w:sz="0" w:space="0" w:color="auto"/>
            <w:bottom w:val="none" w:sz="0" w:space="0" w:color="auto"/>
            <w:right w:val="none" w:sz="0" w:space="0" w:color="auto"/>
          </w:divBdr>
          <w:divsChild>
            <w:div w:id="1008099196">
              <w:marLeft w:val="0"/>
              <w:marRight w:val="0"/>
              <w:marTop w:val="0"/>
              <w:marBottom w:val="0"/>
              <w:divBdr>
                <w:top w:val="none" w:sz="0" w:space="0" w:color="auto"/>
                <w:left w:val="none" w:sz="0" w:space="0" w:color="auto"/>
                <w:bottom w:val="none" w:sz="0" w:space="0" w:color="auto"/>
                <w:right w:val="none" w:sz="0" w:space="0" w:color="auto"/>
              </w:divBdr>
            </w:div>
            <w:div w:id="1021589796">
              <w:marLeft w:val="0"/>
              <w:marRight w:val="0"/>
              <w:marTop w:val="0"/>
              <w:marBottom w:val="0"/>
              <w:divBdr>
                <w:top w:val="none" w:sz="0" w:space="0" w:color="auto"/>
                <w:left w:val="none" w:sz="0" w:space="0" w:color="auto"/>
                <w:bottom w:val="none" w:sz="0" w:space="0" w:color="auto"/>
                <w:right w:val="none" w:sz="0" w:space="0" w:color="auto"/>
              </w:divBdr>
            </w:div>
          </w:divsChild>
        </w:div>
        <w:div w:id="605112357">
          <w:marLeft w:val="0"/>
          <w:marRight w:val="0"/>
          <w:marTop w:val="0"/>
          <w:marBottom w:val="0"/>
          <w:divBdr>
            <w:top w:val="none" w:sz="0" w:space="0" w:color="auto"/>
            <w:left w:val="none" w:sz="0" w:space="0" w:color="auto"/>
            <w:bottom w:val="none" w:sz="0" w:space="0" w:color="auto"/>
            <w:right w:val="none" w:sz="0" w:space="0" w:color="auto"/>
          </w:divBdr>
          <w:divsChild>
            <w:div w:id="1920098962">
              <w:marLeft w:val="0"/>
              <w:marRight w:val="0"/>
              <w:marTop w:val="0"/>
              <w:marBottom w:val="0"/>
              <w:divBdr>
                <w:top w:val="none" w:sz="0" w:space="0" w:color="auto"/>
                <w:left w:val="none" w:sz="0" w:space="0" w:color="auto"/>
                <w:bottom w:val="none" w:sz="0" w:space="0" w:color="auto"/>
                <w:right w:val="none" w:sz="0" w:space="0" w:color="auto"/>
              </w:divBdr>
            </w:div>
          </w:divsChild>
        </w:div>
        <w:div w:id="1036544107">
          <w:marLeft w:val="0"/>
          <w:marRight w:val="0"/>
          <w:marTop w:val="0"/>
          <w:marBottom w:val="0"/>
          <w:divBdr>
            <w:top w:val="none" w:sz="0" w:space="0" w:color="auto"/>
            <w:left w:val="none" w:sz="0" w:space="0" w:color="auto"/>
            <w:bottom w:val="none" w:sz="0" w:space="0" w:color="auto"/>
            <w:right w:val="none" w:sz="0" w:space="0" w:color="auto"/>
          </w:divBdr>
          <w:divsChild>
            <w:div w:id="1587349306">
              <w:marLeft w:val="0"/>
              <w:marRight w:val="0"/>
              <w:marTop w:val="0"/>
              <w:marBottom w:val="0"/>
              <w:divBdr>
                <w:top w:val="none" w:sz="0" w:space="0" w:color="auto"/>
                <w:left w:val="none" w:sz="0" w:space="0" w:color="auto"/>
                <w:bottom w:val="none" w:sz="0" w:space="0" w:color="auto"/>
                <w:right w:val="none" w:sz="0" w:space="0" w:color="auto"/>
              </w:divBdr>
            </w:div>
          </w:divsChild>
        </w:div>
        <w:div w:id="676152202">
          <w:marLeft w:val="0"/>
          <w:marRight w:val="0"/>
          <w:marTop w:val="0"/>
          <w:marBottom w:val="0"/>
          <w:divBdr>
            <w:top w:val="none" w:sz="0" w:space="0" w:color="auto"/>
            <w:left w:val="none" w:sz="0" w:space="0" w:color="auto"/>
            <w:bottom w:val="none" w:sz="0" w:space="0" w:color="auto"/>
            <w:right w:val="none" w:sz="0" w:space="0" w:color="auto"/>
          </w:divBdr>
          <w:divsChild>
            <w:div w:id="99378147">
              <w:marLeft w:val="0"/>
              <w:marRight w:val="0"/>
              <w:marTop w:val="0"/>
              <w:marBottom w:val="0"/>
              <w:divBdr>
                <w:top w:val="none" w:sz="0" w:space="0" w:color="auto"/>
                <w:left w:val="none" w:sz="0" w:space="0" w:color="auto"/>
                <w:bottom w:val="none" w:sz="0" w:space="0" w:color="auto"/>
                <w:right w:val="none" w:sz="0" w:space="0" w:color="auto"/>
              </w:divBdr>
            </w:div>
          </w:divsChild>
        </w:div>
        <w:div w:id="1153522876">
          <w:marLeft w:val="0"/>
          <w:marRight w:val="0"/>
          <w:marTop w:val="0"/>
          <w:marBottom w:val="0"/>
          <w:divBdr>
            <w:top w:val="none" w:sz="0" w:space="0" w:color="auto"/>
            <w:left w:val="none" w:sz="0" w:space="0" w:color="auto"/>
            <w:bottom w:val="none" w:sz="0" w:space="0" w:color="auto"/>
            <w:right w:val="none" w:sz="0" w:space="0" w:color="auto"/>
          </w:divBdr>
          <w:divsChild>
            <w:div w:id="632096376">
              <w:marLeft w:val="0"/>
              <w:marRight w:val="0"/>
              <w:marTop w:val="0"/>
              <w:marBottom w:val="0"/>
              <w:divBdr>
                <w:top w:val="none" w:sz="0" w:space="0" w:color="auto"/>
                <w:left w:val="none" w:sz="0" w:space="0" w:color="auto"/>
                <w:bottom w:val="none" w:sz="0" w:space="0" w:color="auto"/>
                <w:right w:val="none" w:sz="0" w:space="0" w:color="auto"/>
              </w:divBdr>
            </w:div>
          </w:divsChild>
        </w:div>
        <w:div w:id="1414544634">
          <w:marLeft w:val="0"/>
          <w:marRight w:val="0"/>
          <w:marTop w:val="0"/>
          <w:marBottom w:val="0"/>
          <w:divBdr>
            <w:top w:val="none" w:sz="0" w:space="0" w:color="auto"/>
            <w:left w:val="none" w:sz="0" w:space="0" w:color="auto"/>
            <w:bottom w:val="none" w:sz="0" w:space="0" w:color="auto"/>
            <w:right w:val="none" w:sz="0" w:space="0" w:color="auto"/>
          </w:divBdr>
          <w:divsChild>
            <w:div w:id="1038165110">
              <w:marLeft w:val="0"/>
              <w:marRight w:val="0"/>
              <w:marTop w:val="0"/>
              <w:marBottom w:val="0"/>
              <w:divBdr>
                <w:top w:val="none" w:sz="0" w:space="0" w:color="auto"/>
                <w:left w:val="none" w:sz="0" w:space="0" w:color="auto"/>
                <w:bottom w:val="none" w:sz="0" w:space="0" w:color="auto"/>
                <w:right w:val="none" w:sz="0" w:space="0" w:color="auto"/>
              </w:divBdr>
            </w:div>
          </w:divsChild>
        </w:div>
        <w:div w:id="654989707">
          <w:marLeft w:val="0"/>
          <w:marRight w:val="0"/>
          <w:marTop w:val="0"/>
          <w:marBottom w:val="0"/>
          <w:divBdr>
            <w:top w:val="none" w:sz="0" w:space="0" w:color="auto"/>
            <w:left w:val="none" w:sz="0" w:space="0" w:color="auto"/>
            <w:bottom w:val="none" w:sz="0" w:space="0" w:color="auto"/>
            <w:right w:val="none" w:sz="0" w:space="0" w:color="auto"/>
          </w:divBdr>
          <w:divsChild>
            <w:div w:id="1804427579">
              <w:marLeft w:val="0"/>
              <w:marRight w:val="0"/>
              <w:marTop w:val="0"/>
              <w:marBottom w:val="0"/>
              <w:divBdr>
                <w:top w:val="none" w:sz="0" w:space="0" w:color="auto"/>
                <w:left w:val="none" w:sz="0" w:space="0" w:color="auto"/>
                <w:bottom w:val="none" w:sz="0" w:space="0" w:color="auto"/>
                <w:right w:val="none" w:sz="0" w:space="0" w:color="auto"/>
              </w:divBdr>
            </w:div>
          </w:divsChild>
        </w:div>
        <w:div w:id="986319013">
          <w:marLeft w:val="0"/>
          <w:marRight w:val="0"/>
          <w:marTop w:val="0"/>
          <w:marBottom w:val="0"/>
          <w:divBdr>
            <w:top w:val="none" w:sz="0" w:space="0" w:color="auto"/>
            <w:left w:val="none" w:sz="0" w:space="0" w:color="auto"/>
            <w:bottom w:val="none" w:sz="0" w:space="0" w:color="auto"/>
            <w:right w:val="none" w:sz="0" w:space="0" w:color="auto"/>
          </w:divBdr>
          <w:divsChild>
            <w:div w:id="1034964392">
              <w:marLeft w:val="0"/>
              <w:marRight w:val="0"/>
              <w:marTop w:val="0"/>
              <w:marBottom w:val="0"/>
              <w:divBdr>
                <w:top w:val="none" w:sz="0" w:space="0" w:color="auto"/>
                <w:left w:val="none" w:sz="0" w:space="0" w:color="auto"/>
                <w:bottom w:val="none" w:sz="0" w:space="0" w:color="auto"/>
                <w:right w:val="none" w:sz="0" w:space="0" w:color="auto"/>
              </w:divBdr>
            </w:div>
          </w:divsChild>
        </w:div>
        <w:div w:id="2104566274">
          <w:marLeft w:val="0"/>
          <w:marRight w:val="0"/>
          <w:marTop w:val="0"/>
          <w:marBottom w:val="0"/>
          <w:divBdr>
            <w:top w:val="none" w:sz="0" w:space="0" w:color="auto"/>
            <w:left w:val="none" w:sz="0" w:space="0" w:color="auto"/>
            <w:bottom w:val="none" w:sz="0" w:space="0" w:color="auto"/>
            <w:right w:val="none" w:sz="0" w:space="0" w:color="auto"/>
          </w:divBdr>
          <w:divsChild>
            <w:div w:id="503322866">
              <w:marLeft w:val="0"/>
              <w:marRight w:val="0"/>
              <w:marTop w:val="0"/>
              <w:marBottom w:val="0"/>
              <w:divBdr>
                <w:top w:val="none" w:sz="0" w:space="0" w:color="auto"/>
                <w:left w:val="none" w:sz="0" w:space="0" w:color="auto"/>
                <w:bottom w:val="none" w:sz="0" w:space="0" w:color="auto"/>
                <w:right w:val="none" w:sz="0" w:space="0" w:color="auto"/>
              </w:divBdr>
            </w:div>
          </w:divsChild>
        </w:div>
        <w:div w:id="879437189">
          <w:marLeft w:val="0"/>
          <w:marRight w:val="0"/>
          <w:marTop w:val="0"/>
          <w:marBottom w:val="0"/>
          <w:divBdr>
            <w:top w:val="none" w:sz="0" w:space="0" w:color="auto"/>
            <w:left w:val="none" w:sz="0" w:space="0" w:color="auto"/>
            <w:bottom w:val="none" w:sz="0" w:space="0" w:color="auto"/>
            <w:right w:val="none" w:sz="0" w:space="0" w:color="auto"/>
          </w:divBdr>
          <w:divsChild>
            <w:div w:id="882131734">
              <w:marLeft w:val="0"/>
              <w:marRight w:val="0"/>
              <w:marTop w:val="0"/>
              <w:marBottom w:val="0"/>
              <w:divBdr>
                <w:top w:val="none" w:sz="0" w:space="0" w:color="auto"/>
                <w:left w:val="none" w:sz="0" w:space="0" w:color="auto"/>
                <w:bottom w:val="none" w:sz="0" w:space="0" w:color="auto"/>
                <w:right w:val="none" w:sz="0" w:space="0" w:color="auto"/>
              </w:divBdr>
            </w:div>
          </w:divsChild>
        </w:div>
        <w:div w:id="693193472">
          <w:marLeft w:val="0"/>
          <w:marRight w:val="0"/>
          <w:marTop w:val="0"/>
          <w:marBottom w:val="0"/>
          <w:divBdr>
            <w:top w:val="none" w:sz="0" w:space="0" w:color="auto"/>
            <w:left w:val="none" w:sz="0" w:space="0" w:color="auto"/>
            <w:bottom w:val="none" w:sz="0" w:space="0" w:color="auto"/>
            <w:right w:val="none" w:sz="0" w:space="0" w:color="auto"/>
          </w:divBdr>
          <w:divsChild>
            <w:div w:id="1978100911">
              <w:marLeft w:val="0"/>
              <w:marRight w:val="0"/>
              <w:marTop w:val="0"/>
              <w:marBottom w:val="0"/>
              <w:divBdr>
                <w:top w:val="none" w:sz="0" w:space="0" w:color="auto"/>
                <w:left w:val="none" w:sz="0" w:space="0" w:color="auto"/>
                <w:bottom w:val="none" w:sz="0" w:space="0" w:color="auto"/>
                <w:right w:val="none" w:sz="0" w:space="0" w:color="auto"/>
              </w:divBdr>
            </w:div>
          </w:divsChild>
        </w:div>
        <w:div w:id="1321496722">
          <w:marLeft w:val="0"/>
          <w:marRight w:val="0"/>
          <w:marTop w:val="0"/>
          <w:marBottom w:val="0"/>
          <w:divBdr>
            <w:top w:val="none" w:sz="0" w:space="0" w:color="auto"/>
            <w:left w:val="none" w:sz="0" w:space="0" w:color="auto"/>
            <w:bottom w:val="none" w:sz="0" w:space="0" w:color="auto"/>
            <w:right w:val="none" w:sz="0" w:space="0" w:color="auto"/>
          </w:divBdr>
          <w:divsChild>
            <w:div w:id="1394037581">
              <w:marLeft w:val="0"/>
              <w:marRight w:val="0"/>
              <w:marTop w:val="0"/>
              <w:marBottom w:val="0"/>
              <w:divBdr>
                <w:top w:val="none" w:sz="0" w:space="0" w:color="auto"/>
                <w:left w:val="none" w:sz="0" w:space="0" w:color="auto"/>
                <w:bottom w:val="none" w:sz="0" w:space="0" w:color="auto"/>
                <w:right w:val="none" w:sz="0" w:space="0" w:color="auto"/>
              </w:divBdr>
            </w:div>
          </w:divsChild>
        </w:div>
        <w:div w:id="870261255">
          <w:marLeft w:val="0"/>
          <w:marRight w:val="0"/>
          <w:marTop w:val="0"/>
          <w:marBottom w:val="0"/>
          <w:divBdr>
            <w:top w:val="none" w:sz="0" w:space="0" w:color="auto"/>
            <w:left w:val="none" w:sz="0" w:space="0" w:color="auto"/>
            <w:bottom w:val="none" w:sz="0" w:space="0" w:color="auto"/>
            <w:right w:val="none" w:sz="0" w:space="0" w:color="auto"/>
          </w:divBdr>
          <w:divsChild>
            <w:div w:id="987589017">
              <w:marLeft w:val="0"/>
              <w:marRight w:val="0"/>
              <w:marTop w:val="0"/>
              <w:marBottom w:val="0"/>
              <w:divBdr>
                <w:top w:val="none" w:sz="0" w:space="0" w:color="auto"/>
                <w:left w:val="none" w:sz="0" w:space="0" w:color="auto"/>
                <w:bottom w:val="none" w:sz="0" w:space="0" w:color="auto"/>
                <w:right w:val="none" w:sz="0" w:space="0" w:color="auto"/>
              </w:divBdr>
            </w:div>
          </w:divsChild>
        </w:div>
        <w:div w:id="982810046">
          <w:marLeft w:val="0"/>
          <w:marRight w:val="0"/>
          <w:marTop w:val="0"/>
          <w:marBottom w:val="0"/>
          <w:divBdr>
            <w:top w:val="none" w:sz="0" w:space="0" w:color="auto"/>
            <w:left w:val="none" w:sz="0" w:space="0" w:color="auto"/>
            <w:bottom w:val="none" w:sz="0" w:space="0" w:color="auto"/>
            <w:right w:val="none" w:sz="0" w:space="0" w:color="auto"/>
          </w:divBdr>
          <w:divsChild>
            <w:div w:id="1775248835">
              <w:marLeft w:val="0"/>
              <w:marRight w:val="0"/>
              <w:marTop w:val="0"/>
              <w:marBottom w:val="0"/>
              <w:divBdr>
                <w:top w:val="none" w:sz="0" w:space="0" w:color="auto"/>
                <w:left w:val="none" w:sz="0" w:space="0" w:color="auto"/>
                <w:bottom w:val="none" w:sz="0" w:space="0" w:color="auto"/>
                <w:right w:val="none" w:sz="0" w:space="0" w:color="auto"/>
              </w:divBdr>
            </w:div>
          </w:divsChild>
        </w:div>
        <w:div w:id="361707644">
          <w:marLeft w:val="0"/>
          <w:marRight w:val="0"/>
          <w:marTop w:val="0"/>
          <w:marBottom w:val="0"/>
          <w:divBdr>
            <w:top w:val="none" w:sz="0" w:space="0" w:color="auto"/>
            <w:left w:val="none" w:sz="0" w:space="0" w:color="auto"/>
            <w:bottom w:val="none" w:sz="0" w:space="0" w:color="auto"/>
            <w:right w:val="none" w:sz="0" w:space="0" w:color="auto"/>
          </w:divBdr>
          <w:divsChild>
            <w:div w:id="140198440">
              <w:marLeft w:val="0"/>
              <w:marRight w:val="0"/>
              <w:marTop w:val="0"/>
              <w:marBottom w:val="0"/>
              <w:divBdr>
                <w:top w:val="none" w:sz="0" w:space="0" w:color="auto"/>
                <w:left w:val="none" w:sz="0" w:space="0" w:color="auto"/>
                <w:bottom w:val="none" w:sz="0" w:space="0" w:color="auto"/>
                <w:right w:val="none" w:sz="0" w:space="0" w:color="auto"/>
              </w:divBdr>
            </w:div>
          </w:divsChild>
        </w:div>
        <w:div w:id="141972380">
          <w:marLeft w:val="0"/>
          <w:marRight w:val="0"/>
          <w:marTop w:val="0"/>
          <w:marBottom w:val="0"/>
          <w:divBdr>
            <w:top w:val="none" w:sz="0" w:space="0" w:color="auto"/>
            <w:left w:val="none" w:sz="0" w:space="0" w:color="auto"/>
            <w:bottom w:val="none" w:sz="0" w:space="0" w:color="auto"/>
            <w:right w:val="none" w:sz="0" w:space="0" w:color="auto"/>
          </w:divBdr>
          <w:divsChild>
            <w:div w:id="2111195381">
              <w:marLeft w:val="0"/>
              <w:marRight w:val="0"/>
              <w:marTop w:val="0"/>
              <w:marBottom w:val="0"/>
              <w:divBdr>
                <w:top w:val="none" w:sz="0" w:space="0" w:color="auto"/>
                <w:left w:val="none" w:sz="0" w:space="0" w:color="auto"/>
                <w:bottom w:val="none" w:sz="0" w:space="0" w:color="auto"/>
                <w:right w:val="none" w:sz="0" w:space="0" w:color="auto"/>
              </w:divBdr>
            </w:div>
          </w:divsChild>
        </w:div>
        <w:div w:id="1813252594">
          <w:marLeft w:val="0"/>
          <w:marRight w:val="0"/>
          <w:marTop w:val="0"/>
          <w:marBottom w:val="0"/>
          <w:divBdr>
            <w:top w:val="none" w:sz="0" w:space="0" w:color="auto"/>
            <w:left w:val="none" w:sz="0" w:space="0" w:color="auto"/>
            <w:bottom w:val="none" w:sz="0" w:space="0" w:color="auto"/>
            <w:right w:val="none" w:sz="0" w:space="0" w:color="auto"/>
          </w:divBdr>
          <w:divsChild>
            <w:div w:id="663822287">
              <w:marLeft w:val="0"/>
              <w:marRight w:val="0"/>
              <w:marTop w:val="0"/>
              <w:marBottom w:val="0"/>
              <w:divBdr>
                <w:top w:val="none" w:sz="0" w:space="0" w:color="auto"/>
                <w:left w:val="none" w:sz="0" w:space="0" w:color="auto"/>
                <w:bottom w:val="none" w:sz="0" w:space="0" w:color="auto"/>
                <w:right w:val="none" w:sz="0" w:space="0" w:color="auto"/>
              </w:divBdr>
            </w:div>
          </w:divsChild>
        </w:div>
        <w:div w:id="1187795488">
          <w:marLeft w:val="0"/>
          <w:marRight w:val="0"/>
          <w:marTop w:val="0"/>
          <w:marBottom w:val="0"/>
          <w:divBdr>
            <w:top w:val="none" w:sz="0" w:space="0" w:color="auto"/>
            <w:left w:val="none" w:sz="0" w:space="0" w:color="auto"/>
            <w:bottom w:val="none" w:sz="0" w:space="0" w:color="auto"/>
            <w:right w:val="none" w:sz="0" w:space="0" w:color="auto"/>
          </w:divBdr>
          <w:divsChild>
            <w:div w:id="307784233">
              <w:marLeft w:val="0"/>
              <w:marRight w:val="0"/>
              <w:marTop w:val="0"/>
              <w:marBottom w:val="0"/>
              <w:divBdr>
                <w:top w:val="none" w:sz="0" w:space="0" w:color="auto"/>
                <w:left w:val="none" w:sz="0" w:space="0" w:color="auto"/>
                <w:bottom w:val="none" w:sz="0" w:space="0" w:color="auto"/>
                <w:right w:val="none" w:sz="0" w:space="0" w:color="auto"/>
              </w:divBdr>
            </w:div>
          </w:divsChild>
        </w:div>
        <w:div w:id="2085759246">
          <w:marLeft w:val="0"/>
          <w:marRight w:val="0"/>
          <w:marTop w:val="0"/>
          <w:marBottom w:val="0"/>
          <w:divBdr>
            <w:top w:val="none" w:sz="0" w:space="0" w:color="auto"/>
            <w:left w:val="none" w:sz="0" w:space="0" w:color="auto"/>
            <w:bottom w:val="none" w:sz="0" w:space="0" w:color="auto"/>
            <w:right w:val="none" w:sz="0" w:space="0" w:color="auto"/>
          </w:divBdr>
          <w:divsChild>
            <w:div w:id="626007302">
              <w:marLeft w:val="0"/>
              <w:marRight w:val="0"/>
              <w:marTop w:val="0"/>
              <w:marBottom w:val="0"/>
              <w:divBdr>
                <w:top w:val="none" w:sz="0" w:space="0" w:color="auto"/>
                <w:left w:val="none" w:sz="0" w:space="0" w:color="auto"/>
                <w:bottom w:val="none" w:sz="0" w:space="0" w:color="auto"/>
                <w:right w:val="none" w:sz="0" w:space="0" w:color="auto"/>
              </w:divBdr>
            </w:div>
          </w:divsChild>
        </w:div>
        <w:div w:id="106049539">
          <w:marLeft w:val="0"/>
          <w:marRight w:val="0"/>
          <w:marTop w:val="0"/>
          <w:marBottom w:val="0"/>
          <w:divBdr>
            <w:top w:val="none" w:sz="0" w:space="0" w:color="auto"/>
            <w:left w:val="none" w:sz="0" w:space="0" w:color="auto"/>
            <w:bottom w:val="none" w:sz="0" w:space="0" w:color="auto"/>
            <w:right w:val="none" w:sz="0" w:space="0" w:color="auto"/>
          </w:divBdr>
          <w:divsChild>
            <w:div w:id="487986905">
              <w:marLeft w:val="0"/>
              <w:marRight w:val="0"/>
              <w:marTop w:val="0"/>
              <w:marBottom w:val="0"/>
              <w:divBdr>
                <w:top w:val="none" w:sz="0" w:space="0" w:color="auto"/>
                <w:left w:val="none" w:sz="0" w:space="0" w:color="auto"/>
                <w:bottom w:val="none" w:sz="0" w:space="0" w:color="auto"/>
                <w:right w:val="none" w:sz="0" w:space="0" w:color="auto"/>
              </w:divBdr>
            </w:div>
          </w:divsChild>
        </w:div>
        <w:div w:id="1898739728">
          <w:marLeft w:val="0"/>
          <w:marRight w:val="0"/>
          <w:marTop w:val="0"/>
          <w:marBottom w:val="0"/>
          <w:divBdr>
            <w:top w:val="none" w:sz="0" w:space="0" w:color="auto"/>
            <w:left w:val="none" w:sz="0" w:space="0" w:color="auto"/>
            <w:bottom w:val="none" w:sz="0" w:space="0" w:color="auto"/>
            <w:right w:val="none" w:sz="0" w:space="0" w:color="auto"/>
          </w:divBdr>
          <w:divsChild>
            <w:div w:id="1958022154">
              <w:marLeft w:val="0"/>
              <w:marRight w:val="0"/>
              <w:marTop w:val="0"/>
              <w:marBottom w:val="0"/>
              <w:divBdr>
                <w:top w:val="none" w:sz="0" w:space="0" w:color="auto"/>
                <w:left w:val="none" w:sz="0" w:space="0" w:color="auto"/>
                <w:bottom w:val="none" w:sz="0" w:space="0" w:color="auto"/>
                <w:right w:val="none" w:sz="0" w:space="0" w:color="auto"/>
              </w:divBdr>
            </w:div>
          </w:divsChild>
        </w:div>
        <w:div w:id="1739857802">
          <w:marLeft w:val="0"/>
          <w:marRight w:val="0"/>
          <w:marTop w:val="0"/>
          <w:marBottom w:val="0"/>
          <w:divBdr>
            <w:top w:val="none" w:sz="0" w:space="0" w:color="auto"/>
            <w:left w:val="none" w:sz="0" w:space="0" w:color="auto"/>
            <w:bottom w:val="none" w:sz="0" w:space="0" w:color="auto"/>
            <w:right w:val="none" w:sz="0" w:space="0" w:color="auto"/>
          </w:divBdr>
          <w:divsChild>
            <w:div w:id="398793656">
              <w:marLeft w:val="0"/>
              <w:marRight w:val="0"/>
              <w:marTop w:val="0"/>
              <w:marBottom w:val="0"/>
              <w:divBdr>
                <w:top w:val="none" w:sz="0" w:space="0" w:color="auto"/>
                <w:left w:val="none" w:sz="0" w:space="0" w:color="auto"/>
                <w:bottom w:val="none" w:sz="0" w:space="0" w:color="auto"/>
                <w:right w:val="none" w:sz="0" w:space="0" w:color="auto"/>
              </w:divBdr>
            </w:div>
          </w:divsChild>
        </w:div>
        <w:div w:id="949358624">
          <w:marLeft w:val="0"/>
          <w:marRight w:val="0"/>
          <w:marTop w:val="0"/>
          <w:marBottom w:val="0"/>
          <w:divBdr>
            <w:top w:val="none" w:sz="0" w:space="0" w:color="auto"/>
            <w:left w:val="none" w:sz="0" w:space="0" w:color="auto"/>
            <w:bottom w:val="none" w:sz="0" w:space="0" w:color="auto"/>
            <w:right w:val="none" w:sz="0" w:space="0" w:color="auto"/>
          </w:divBdr>
          <w:divsChild>
            <w:div w:id="87507927">
              <w:marLeft w:val="0"/>
              <w:marRight w:val="0"/>
              <w:marTop w:val="0"/>
              <w:marBottom w:val="0"/>
              <w:divBdr>
                <w:top w:val="none" w:sz="0" w:space="0" w:color="auto"/>
                <w:left w:val="none" w:sz="0" w:space="0" w:color="auto"/>
                <w:bottom w:val="none" w:sz="0" w:space="0" w:color="auto"/>
                <w:right w:val="none" w:sz="0" w:space="0" w:color="auto"/>
              </w:divBdr>
            </w:div>
            <w:div w:id="1030495562">
              <w:marLeft w:val="0"/>
              <w:marRight w:val="0"/>
              <w:marTop w:val="0"/>
              <w:marBottom w:val="0"/>
              <w:divBdr>
                <w:top w:val="none" w:sz="0" w:space="0" w:color="auto"/>
                <w:left w:val="none" w:sz="0" w:space="0" w:color="auto"/>
                <w:bottom w:val="none" w:sz="0" w:space="0" w:color="auto"/>
                <w:right w:val="none" w:sz="0" w:space="0" w:color="auto"/>
              </w:divBdr>
            </w:div>
            <w:div w:id="820853919">
              <w:marLeft w:val="0"/>
              <w:marRight w:val="0"/>
              <w:marTop w:val="0"/>
              <w:marBottom w:val="0"/>
              <w:divBdr>
                <w:top w:val="none" w:sz="0" w:space="0" w:color="auto"/>
                <w:left w:val="none" w:sz="0" w:space="0" w:color="auto"/>
                <w:bottom w:val="none" w:sz="0" w:space="0" w:color="auto"/>
                <w:right w:val="none" w:sz="0" w:space="0" w:color="auto"/>
              </w:divBdr>
            </w:div>
          </w:divsChild>
        </w:div>
        <w:div w:id="1347560057">
          <w:marLeft w:val="0"/>
          <w:marRight w:val="0"/>
          <w:marTop w:val="0"/>
          <w:marBottom w:val="0"/>
          <w:divBdr>
            <w:top w:val="none" w:sz="0" w:space="0" w:color="auto"/>
            <w:left w:val="none" w:sz="0" w:space="0" w:color="auto"/>
            <w:bottom w:val="none" w:sz="0" w:space="0" w:color="auto"/>
            <w:right w:val="none" w:sz="0" w:space="0" w:color="auto"/>
          </w:divBdr>
          <w:divsChild>
            <w:div w:id="916861294">
              <w:marLeft w:val="0"/>
              <w:marRight w:val="0"/>
              <w:marTop w:val="0"/>
              <w:marBottom w:val="0"/>
              <w:divBdr>
                <w:top w:val="none" w:sz="0" w:space="0" w:color="auto"/>
                <w:left w:val="none" w:sz="0" w:space="0" w:color="auto"/>
                <w:bottom w:val="none" w:sz="0" w:space="0" w:color="auto"/>
                <w:right w:val="none" w:sz="0" w:space="0" w:color="auto"/>
              </w:divBdr>
            </w:div>
          </w:divsChild>
        </w:div>
        <w:div w:id="65080540">
          <w:marLeft w:val="0"/>
          <w:marRight w:val="0"/>
          <w:marTop w:val="0"/>
          <w:marBottom w:val="0"/>
          <w:divBdr>
            <w:top w:val="none" w:sz="0" w:space="0" w:color="auto"/>
            <w:left w:val="none" w:sz="0" w:space="0" w:color="auto"/>
            <w:bottom w:val="none" w:sz="0" w:space="0" w:color="auto"/>
            <w:right w:val="none" w:sz="0" w:space="0" w:color="auto"/>
          </w:divBdr>
          <w:divsChild>
            <w:div w:id="339160271">
              <w:marLeft w:val="0"/>
              <w:marRight w:val="0"/>
              <w:marTop w:val="0"/>
              <w:marBottom w:val="0"/>
              <w:divBdr>
                <w:top w:val="none" w:sz="0" w:space="0" w:color="auto"/>
                <w:left w:val="none" w:sz="0" w:space="0" w:color="auto"/>
                <w:bottom w:val="none" w:sz="0" w:space="0" w:color="auto"/>
                <w:right w:val="none" w:sz="0" w:space="0" w:color="auto"/>
              </w:divBdr>
            </w:div>
          </w:divsChild>
        </w:div>
        <w:div w:id="1931036521">
          <w:marLeft w:val="0"/>
          <w:marRight w:val="0"/>
          <w:marTop w:val="0"/>
          <w:marBottom w:val="0"/>
          <w:divBdr>
            <w:top w:val="none" w:sz="0" w:space="0" w:color="auto"/>
            <w:left w:val="none" w:sz="0" w:space="0" w:color="auto"/>
            <w:bottom w:val="none" w:sz="0" w:space="0" w:color="auto"/>
            <w:right w:val="none" w:sz="0" w:space="0" w:color="auto"/>
          </w:divBdr>
          <w:divsChild>
            <w:div w:id="1633173805">
              <w:marLeft w:val="0"/>
              <w:marRight w:val="0"/>
              <w:marTop w:val="0"/>
              <w:marBottom w:val="0"/>
              <w:divBdr>
                <w:top w:val="none" w:sz="0" w:space="0" w:color="auto"/>
                <w:left w:val="none" w:sz="0" w:space="0" w:color="auto"/>
                <w:bottom w:val="none" w:sz="0" w:space="0" w:color="auto"/>
                <w:right w:val="none" w:sz="0" w:space="0" w:color="auto"/>
              </w:divBdr>
            </w:div>
          </w:divsChild>
        </w:div>
        <w:div w:id="1224295915">
          <w:marLeft w:val="0"/>
          <w:marRight w:val="0"/>
          <w:marTop w:val="0"/>
          <w:marBottom w:val="0"/>
          <w:divBdr>
            <w:top w:val="none" w:sz="0" w:space="0" w:color="auto"/>
            <w:left w:val="none" w:sz="0" w:space="0" w:color="auto"/>
            <w:bottom w:val="none" w:sz="0" w:space="0" w:color="auto"/>
            <w:right w:val="none" w:sz="0" w:space="0" w:color="auto"/>
          </w:divBdr>
          <w:divsChild>
            <w:div w:id="561983039">
              <w:marLeft w:val="0"/>
              <w:marRight w:val="0"/>
              <w:marTop w:val="0"/>
              <w:marBottom w:val="0"/>
              <w:divBdr>
                <w:top w:val="none" w:sz="0" w:space="0" w:color="auto"/>
                <w:left w:val="none" w:sz="0" w:space="0" w:color="auto"/>
                <w:bottom w:val="none" w:sz="0" w:space="0" w:color="auto"/>
                <w:right w:val="none" w:sz="0" w:space="0" w:color="auto"/>
              </w:divBdr>
            </w:div>
          </w:divsChild>
        </w:div>
        <w:div w:id="1224491687">
          <w:marLeft w:val="0"/>
          <w:marRight w:val="0"/>
          <w:marTop w:val="0"/>
          <w:marBottom w:val="0"/>
          <w:divBdr>
            <w:top w:val="none" w:sz="0" w:space="0" w:color="auto"/>
            <w:left w:val="none" w:sz="0" w:space="0" w:color="auto"/>
            <w:bottom w:val="none" w:sz="0" w:space="0" w:color="auto"/>
            <w:right w:val="none" w:sz="0" w:space="0" w:color="auto"/>
          </w:divBdr>
          <w:divsChild>
            <w:div w:id="1556819683">
              <w:marLeft w:val="0"/>
              <w:marRight w:val="0"/>
              <w:marTop w:val="0"/>
              <w:marBottom w:val="0"/>
              <w:divBdr>
                <w:top w:val="none" w:sz="0" w:space="0" w:color="auto"/>
                <w:left w:val="none" w:sz="0" w:space="0" w:color="auto"/>
                <w:bottom w:val="none" w:sz="0" w:space="0" w:color="auto"/>
                <w:right w:val="none" w:sz="0" w:space="0" w:color="auto"/>
              </w:divBdr>
            </w:div>
          </w:divsChild>
        </w:div>
        <w:div w:id="901448197">
          <w:marLeft w:val="0"/>
          <w:marRight w:val="0"/>
          <w:marTop w:val="0"/>
          <w:marBottom w:val="0"/>
          <w:divBdr>
            <w:top w:val="none" w:sz="0" w:space="0" w:color="auto"/>
            <w:left w:val="none" w:sz="0" w:space="0" w:color="auto"/>
            <w:bottom w:val="none" w:sz="0" w:space="0" w:color="auto"/>
            <w:right w:val="none" w:sz="0" w:space="0" w:color="auto"/>
          </w:divBdr>
          <w:divsChild>
            <w:div w:id="724985921">
              <w:marLeft w:val="0"/>
              <w:marRight w:val="0"/>
              <w:marTop w:val="0"/>
              <w:marBottom w:val="0"/>
              <w:divBdr>
                <w:top w:val="none" w:sz="0" w:space="0" w:color="auto"/>
                <w:left w:val="none" w:sz="0" w:space="0" w:color="auto"/>
                <w:bottom w:val="none" w:sz="0" w:space="0" w:color="auto"/>
                <w:right w:val="none" w:sz="0" w:space="0" w:color="auto"/>
              </w:divBdr>
            </w:div>
          </w:divsChild>
        </w:div>
        <w:div w:id="653948767">
          <w:marLeft w:val="0"/>
          <w:marRight w:val="0"/>
          <w:marTop w:val="0"/>
          <w:marBottom w:val="0"/>
          <w:divBdr>
            <w:top w:val="none" w:sz="0" w:space="0" w:color="auto"/>
            <w:left w:val="none" w:sz="0" w:space="0" w:color="auto"/>
            <w:bottom w:val="none" w:sz="0" w:space="0" w:color="auto"/>
            <w:right w:val="none" w:sz="0" w:space="0" w:color="auto"/>
          </w:divBdr>
          <w:divsChild>
            <w:div w:id="272131290">
              <w:marLeft w:val="0"/>
              <w:marRight w:val="0"/>
              <w:marTop w:val="0"/>
              <w:marBottom w:val="0"/>
              <w:divBdr>
                <w:top w:val="none" w:sz="0" w:space="0" w:color="auto"/>
                <w:left w:val="none" w:sz="0" w:space="0" w:color="auto"/>
                <w:bottom w:val="none" w:sz="0" w:space="0" w:color="auto"/>
                <w:right w:val="none" w:sz="0" w:space="0" w:color="auto"/>
              </w:divBdr>
            </w:div>
          </w:divsChild>
        </w:div>
        <w:div w:id="1446537732">
          <w:marLeft w:val="0"/>
          <w:marRight w:val="0"/>
          <w:marTop w:val="0"/>
          <w:marBottom w:val="0"/>
          <w:divBdr>
            <w:top w:val="none" w:sz="0" w:space="0" w:color="auto"/>
            <w:left w:val="none" w:sz="0" w:space="0" w:color="auto"/>
            <w:bottom w:val="none" w:sz="0" w:space="0" w:color="auto"/>
            <w:right w:val="none" w:sz="0" w:space="0" w:color="auto"/>
          </w:divBdr>
          <w:divsChild>
            <w:div w:id="737290605">
              <w:marLeft w:val="0"/>
              <w:marRight w:val="0"/>
              <w:marTop w:val="0"/>
              <w:marBottom w:val="0"/>
              <w:divBdr>
                <w:top w:val="none" w:sz="0" w:space="0" w:color="auto"/>
                <w:left w:val="none" w:sz="0" w:space="0" w:color="auto"/>
                <w:bottom w:val="none" w:sz="0" w:space="0" w:color="auto"/>
                <w:right w:val="none" w:sz="0" w:space="0" w:color="auto"/>
              </w:divBdr>
            </w:div>
          </w:divsChild>
        </w:div>
        <w:div w:id="346099002">
          <w:marLeft w:val="0"/>
          <w:marRight w:val="0"/>
          <w:marTop w:val="0"/>
          <w:marBottom w:val="0"/>
          <w:divBdr>
            <w:top w:val="none" w:sz="0" w:space="0" w:color="auto"/>
            <w:left w:val="none" w:sz="0" w:space="0" w:color="auto"/>
            <w:bottom w:val="none" w:sz="0" w:space="0" w:color="auto"/>
            <w:right w:val="none" w:sz="0" w:space="0" w:color="auto"/>
          </w:divBdr>
          <w:divsChild>
            <w:div w:id="1065642245">
              <w:marLeft w:val="0"/>
              <w:marRight w:val="0"/>
              <w:marTop w:val="0"/>
              <w:marBottom w:val="0"/>
              <w:divBdr>
                <w:top w:val="none" w:sz="0" w:space="0" w:color="auto"/>
                <w:left w:val="none" w:sz="0" w:space="0" w:color="auto"/>
                <w:bottom w:val="none" w:sz="0" w:space="0" w:color="auto"/>
                <w:right w:val="none" w:sz="0" w:space="0" w:color="auto"/>
              </w:divBdr>
            </w:div>
          </w:divsChild>
        </w:div>
        <w:div w:id="2024283314">
          <w:marLeft w:val="0"/>
          <w:marRight w:val="0"/>
          <w:marTop w:val="0"/>
          <w:marBottom w:val="0"/>
          <w:divBdr>
            <w:top w:val="none" w:sz="0" w:space="0" w:color="auto"/>
            <w:left w:val="none" w:sz="0" w:space="0" w:color="auto"/>
            <w:bottom w:val="none" w:sz="0" w:space="0" w:color="auto"/>
            <w:right w:val="none" w:sz="0" w:space="0" w:color="auto"/>
          </w:divBdr>
          <w:divsChild>
            <w:div w:id="1883899120">
              <w:marLeft w:val="0"/>
              <w:marRight w:val="0"/>
              <w:marTop w:val="0"/>
              <w:marBottom w:val="0"/>
              <w:divBdr>
                <w:top w:val="none" w:sz="0" w:space="0" w:color="auto"/>
                <w:left w:val="none" w:sz="0" w:space="0" w:color="auto"/>
                <w:bottom w:val="none" w:sz="0" w:space="0" w:color="auto"/>
                <w:right w:val="none" w:sz="0" w:space="0" w:color="auto"/>
              </w:divBdr>
            </w:div>
          </w:divsChild>
        </w:div>
        <w:div w:id="1529756471">
          <w:marLeft w:val="0"/>
          <w:marRight w:val="0"/>
          <w:marTop w:val="0"/>
          <w:marBottom w:val="0"/>
          <w:divBdr>
            <w:top w:val="none" w:sz="0" w:space="0" w:color="auto"/>
            <w:left w:val="none" w:sz="0" w:space="0" w:color="auto"/>
            <w:bottom w:val="none" w:sz="0" w:space="0" w:color="auto"/>
            <w:right w:val="none" w:sz="0" w:space="0" w:color="auto"/>
          </w:divBdr>
          <w:divsChild>
            <w:div w:id="1729955412">
              <w:marLeft w:val="0"/>
              <w:marRight w:val="0"/>
              <w:marTop w:val="0"/>
              <w:marBottom w:val="0"/>
              <w:divBdr>
                <w:top w:val="none" w:sz="0" w:space="0" w:color="auto"/>
                <w:left w:val="none" w:sz="0" w:space="0" w:color="auto"/>
                <w:bottom w:val="none" w:sz="0" w:space="0" w:color="auto"/>
                <w:right w:val="none" w:sz="0" w:space="0" w:color="auto"/>
              </w:divBdr>
            </w:div>
          </w:divsChild>
        </w:div>
        <w:div w:id="1671639946">
          <w:marLeft w:val="0"/>
          <w:marRight w:val="0"/>
          <w:marTop w:val="0"/>
          <w:marBottom w:val="0"/>
          <w:divBdr>
            <w:top w:val="none" w:sz="0" w:space="0" w:color="auto"/>
            <w:left w:val="none" w:sz="0" w:space="0" w:color="auto"/>
            <w:bottom w:val="none" w:sz="0" w:space="0" w:color="auto"/>
            <w:right w:val="none" w:sz="0" w:space="0" w:color="auto"/>
          </w:divBdr>
          <w:divsChild>
            <w:div w:id="986858066">
              <w:marLeft w:val="0"/>
              <w:marRight w:val="0"/>
              <w:marTop w:val="0"/>
              <w:marBottom w:val="0"/>
              <w:divBdr>
                <w:top w:val="none" w:sz="0" w:space="0" w:color="auto"/>
                <w:left w:val="none" w:sz="0" w:space="0" w:color="auto"/>
                <w:bottom w:val="none" w:sz="0" w:space="0" w:color="auto"/>
                <w:right w:val="none" w:sz="0" w:space="0" w:color="auto"/>
              </w:divBdr>
            </w:div>
          </w:divsChild>
        </w:div>
        <w:div w:id="189682251">
          <w:marLeft w:val="0"/>
          <w:marRight w:val="0"/>
          <w:marTop w:val="0"/>
          <w:marBottom w:val="0"/>
          <w:divBdr>
            <w:top w:val="none" w:sz="0" w:space="0" w:color="auto"/>
            <w:left w:val="none" w:sz="0" w:space="0" w:color="auto"/>
            <w:bottom w:val="none" w:sz="0" w:space="0" w:color="auto"/>
            <w:right w:val="none" w:sz="0" w:space="0" w:color="auto"/>
          </w:divBdr>
          <w:divsChild>
            <w:div w:id="1338000202">
              <w:marLeft w:val="0"/>
              <w:marRight w:val="0"/>
              <w:marTop w:val="0"/>
              <w:marBottom w:val="0"/>
              <w:divBdr>
                <w:top w:val="none" w:sz="0" w:space="0" w:color="auto"/>
                <w:left w:val="none" w:sz="0" w:space="0" w:color="auto"/>
                <w:bottom w:val="none" w:sz="0" w:space="0" w:color="auto"/>
                <w:right w:val="none" w:sz="0" w:space="0" w:color="auto"/>
              </w:divBdr>
            </w:div>
          </w:divsChild>
        </w:div>
        <w:div w:id="99037631">
          <w:marLeft w:val="0"/>
          <w:marRight w:val="0"/>
          <w:marTop w:val="0"/>
          <w:marBottom w:val="0"/>
          <w:divBdr>
            <w:top w:val="none" w:sz="0" w:space="0" w:color="auto"/>
            <w:left w:val="none" w:sz="0" w:space="0" w:color="auto"/>
            <w:bottom w:val="none" w:sz="0" w:space="0" w:color="auto"/>
            <w:right w:val="none" w:sz="0" w:space="0" w:color="auto"/>
          </w:divBdr>
          <w:divsChild>
            <w:div w:id="786434322">
              <w:marLeft w:val="0"/>
              <w:marRight w:val="0"/>
              <w:marTop w:val="0"/>
              <w:marBottom w:val="0"/>
              <w:divBdr>
                <w:top w:val="none" w:sz="0" w:space="0" w:color="auto"/>
                <w:left w:val="none" w:sz="0" w:space="0" w:color="auto"/>
                <w:bottom w:val="none" w:sz="0" w:space="0" w:color="auto"/>
                <w:right w:val="none" w:sz="0" w:space="0" w:color="auto"/>
              </w:divBdr>
            </w:div>
          </w:divsChild>
        </w:div>
        <w:div w:id="2087796634">
          <w:marLeft w:val="0"/>
          <w:marRight w:val="0"/>
          <w:marTop w:val="0"/>
          <w:marBottom w:val="0"/>
          <w:divBdr>
            <w:top w:val="none" w:sz="0" w:space="0" w:color="auto"/>
            <w:left w:val="none" w:sz="0" w:space="0" w:color="auto"/>
            <w:bottom w:val="none" w:sz="0" w:space="0" w:color="auto"/>
            <w:right w:val="none" w:sz="0" w:space="0" w:color="auto"/>
          </w:divBdr>
          <w:divsChild>
            <w:div w:id="193004003">
              <w:marLeft w:val="0"/>
              <w:marRight w:val="0"/>
              <w:marTop w:val="0"/>
              <w:marBottom w:val="0"/>
              <w:divBdr>
                <w:top w:val="none" w:sz="0" w:space="0" w:color="auto"/>
                <w:left w:val="none" w:sz="0" w:space="0" w:color="auto"/>
                <w:bottom w:val="none" w:sz="0" w:space="0" w:color="auto"/>
                <w:right w:val="none" w:sz="0" w:space="0" w:color="auto"/>
              </w:divBdr>
            </w:div>
          </w:divsChild>
        </w:div>
        <w:div w:id="1819421498">
          <w:marLeft w:val="0"/>
          <w:marRight w:val="0"/>
          <w:marTop w:val="0"/>
          <w:marBottom w:val="0"/>
          <w:divBdr>
            <w:top w:val="none" w:sz="0" w:space="0" w:color="auto"/>
            <w:left w:val="none" w:sz="0" w:space="0" w:color="auto"/>
            <w:bottom w:val="none" w:sz="0" w:space="0" w:color="auto"/>
            <w:right w:val="none" w:sz="0" w:space="0" w:color="auto"/>
          </w:divBdr>
          <w:divsChild>
            <w:div w:id="488326919">
              <w:marLeft w:val="0"/>
              <w:marRight w:val="0"/>
              <w:marTop w:val="0"/>
              <w:marBottom w:val="0"/>
              <w:divBdr>
                <w:top w:val="none" w:sz="0" w:space="0" w:color="auto"/>
                <w:left w:val="none" w:sz="0" w:space="0" w:color="auto"/>
                <w:bottom w:val="none" w:sz="0" w:space="0" w:color="auto"/>
                <w:right w:val="none" w:sz="0" w:space="0" w:color="auto"/>
              </w:divBdr>
            </w:div>
          </w:divsChild>
        </w:div>
        <w:div w:id="938565705">
          <w:marLeft w:val="0"/>
          <w:marRight w:val="0"/>
          <w:marTop w:val="0"/>
          <w:marBottom w:val="0"/>
          <w:divBdr>
            <w:top w:val="none" w:sz="0" w:space="0" w:color="auto"/>
            <w:left w:val="none" w:sz="0" w:space="0" w:color="auto"/>
            <w:bottom w:val="none" w:sz="0" w:space="0" w:color="auto"/>
            <w:right w:val="none" w:sz="0" w:space="0" w:color="auto"/>
          </w:divBdr>
          <w:divsChild>
            <w:div w:id="1961758489">
              <w:marLeft w:val="0"/>
              <w:marRight w:val="0"/>
              <w:marTop w:val="0"/>
              <w:marBottom w:val="0"/>
              <w:divBdr>
                <w:top w:val="none" w:sz="0" w:space="0" w:color="auto"/>
                <w:left w:val="none" w:sz="0" w:space="0" w:color="auto"/>
                <w:bottom w:val="none" w:sz="0" w:space="0" w:color="auto"/>
                <w:right w:val="none" w:sz="0" w:space="0" w:color="auto"/>
              </w:divBdr>
            </w:div>
          </w:divsChild>
        </w:div>
        <w:div w:id="1351104910">
          <w:marLeft w:val="0"/>
          <w:marRight w:val="0"/>
          <w:marTop w:val="0"/>
          <w:marBottom w:val="0"/>
          <w:divBdr>
            <w:top w:val="none" w:sz="0" w:space="0" w:color="auto"/>
            <w:left w:val="none" w:sz="0" w:space="0" w:color="auto"/>
            <w:bottom w:val="none" w:sz="0" w:space="0" w:color="auto"/>
            <w:right w:val="none" w:sz="0" w:space="0" w:color="auto"/>
          </w:divBdr>
          <w:divsChild>
            <w:div w:id="1886481971">
              <w:marLeft w:val="0"/>
              <w:marRight w:val="0"/>
              <w:marTop w:val="0"/>
              <w:marBottom w:val="0"/>
              <w:divBdr>
                <w:top w:val="none" w:sz="0" w:space="0" w:color="auto"/>
                <w:left w:val="none" w:sz="0" w:space="0" w:color="auto"/>
                <w:bottom w:val="none" w:sz="0" w:space="0" w:color="auto"/>
                <w:right w:val="none" w:sz="0" w:space="0" w:color="auto"/>
              </w:divBdr>
            </w:div>
          </w:divsChild>
        </w:div>
        <w:div w:id="1493762565">
          <w:marLeft w:val="0"/>
          <w:marRight w:val="0"/>
          <w:marTop w:val="0"/>
          <w:marBottom w:val="0"/>
          <w:divBdr>
            <w:top w:val="none" w:sz="0" w:space="0" w:color="auto"/>
            <w:left w:val="none" w:sz="0" w:space="0" w:color="auto"/>
            <w:bottom w:val="none" w:sz="0" w:space="0" w:color="auto"/>
            <w:right w:val="none" w:sz="0" w:space="0" w:color="auto"/>
          </w:divBdr>
          <w:divsChild>
            <w:div w:id="214123147">
              <w:marLeft w:val="0"/>
              <w:marRight w:val="0"/>
              <w:marTop w:val="0"/>
              <w:marBottom w:val="0"/>
              <w:divBdr>
                <w:top w:val="none" w:sz="0" w:space="0" w:color="auto"/>
                <w:left w:val="none" w:sz="0" w:space="0" w:color="auto"/>
                <w:bottom w:val="none" w:sz="0" w:space="0" w:color="auto"/>
                <w:right w:val="none" w:sz="0" w:space="0" w:color="auto"/>
              </w:divBdr>
            </w:div>
          </w:divsChild>
        </w:div>
        <w:div w:id="95682710">
          <w:marLeft w:val="0"/>
          <w:marRight w:val="0"/>
          <w:marTop w:val="0"/>
          <w:marBottom w:val="0"/>
          <w:divBdr>
            <w:top w:val="none" w:sz="0" w:space="0" w:color="auto"/>
            <w:left w:val="none" w:sz="0" w:space="0" w:color="auto"/>
            <w:bottom w:val="none" w:sz="0" w:space="0" w:color="auto"/>
            <w:right w:val="none" w:sz="0" w:space="0" w:color="auto"/>
          </w:divBdr>
          <w:divsChild>
            <w:div w:id="1994990221">
              <w:marLeft w:val="0"/>
              <w:marRight w:val="0"/>
              <w:marTop w:val="0"/>
              <w:marBottom w:val="0"/>
              <w:divBdr>
                <w:top w:val="none" w:sz="0" w:space="0" w:color="auto"/>
                <w:left w:val="none" w:sz="0" w:space="0" w:color="auto"/>
                <w:bottom w:val="none" w:sz="0" w:space="0" w:color="auto"/>
                <w:right w:val="none" w:sz="0" w:space="0" w:color="auto"/>
              </w:divBdr>
            </w:div>
          </w:divsChild>
        </w:div>
        <w:div w:id="1289511894">
          <w:marLeft w:val="0"/>
          <w:marRight w:val="0"/>
          <w:marTop w:val="0"/>
          <w:marBottom w:val="0"/>
          <w:divBdr>
            <w:top w:val="none" w:sz="0" w:space="0" w:color="auto"/>
            <w:left w:val="none" w:sz="0" w:space="0" w:color="auto"/>
            <w:bottom w:val="none" w:sz="0" w:space="0" w:color="auto"/>
            <w:right w:val="none" w:sz="0" w:space="0" w:color="auto"/>
          </w:divBdr>
          <w:divsChild>
            <w:div w:id="806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7346">
      <w:bodyDiv w:val="1"/>
      <w:marLeft w:val="0"/>
      <w:marRight w:val="0"/>
      <w:marTop w:val="0"/>
      <w:marBottom w:val="0"/>
      <w:divBdr>
        <w:top w:val="none" w:sz="0" w:space="0" w:color="auto"/>
        <w:left w:val="none" w:sz="0" w:space="0" w:color="auto"/>
        <w:bottom w:val="none" w:sz="0" w:space="0" w:color="auto"/>
        <w:right w:val="none" w:sz="0" w:space="0" w:color="auto"/>
      </w:divBdr>
      <w:divsChild>
        <w:div w:id="283195908">
          <w:marLeft w:val="0"/>
          <w:marRight w:val="0"/>
          <w:marTop w:val="0"/>
          <w:marBottom w:val="0"/>
          <w:divBdr>
            <w:top w:val="none" w:sz="0" w:space="0" w:color="auto"/>
            <w:left w:val="none" w:sz="0" w:space="0" w:color="auto"/>
            <w:bottom w:val="none" w:sz="0" w:space="0" w:color="auto"/>
            <w:right w:val="none" w:sz="0" w:space="0" w:color="auto"/>
          </w:divBdr>
          <w:divsChild>
            <w:div w:id="220943433">
              <w:marLeft w:val="0"/>
              <w:marRight w:val="0"/>
              <w:marTop w:val="0"/>
              <w:marBottom w:val="0"/>
              <w:divBdr>
                <w:top w:val="none" w:sz="0" w:space="0" w:color="auto"/>
                <w:left w:val="none" w:sz="0" w:space="0" w:color="auto"/>
                <w:bottom w:val="none" w:sz="0" w:space="0" w:color="auto"/>
                <w:right w:val="none" w:sz="0" w:space="0" w:color="auto"/>
              </w:divBdr>
              <w:divsChild>
                <w:div w:id="1724140800">
                  <w:marLeft w:val="0"/>
                  <w:marRight w:val="0"/>
                  <w:marTop w:val="0"/>
                  <w:marBottom w:val="0"/>
                  <w:divBdr>
                    <w:top w:val="none" w:sz="0" w:space="0" w:color="auto"/>
                    <w:left w:val="none" w:sz="0" w:space="0" w:color="auto"/>
                    <w:bottom w:val="none" w:sz="0" w:space="0" w:color="auto"/>
                    <w:right w:val="none" w:sz="0" w:space="0" w:color="auto"/>
                  </w:divBdr>
                  <w:divsChild>
                    <w:div w:id="764037822">
                      <w:marLeft w:val="0"/>
                      <w:marRight w:val="0"/>
                      <w:marTop w:val="0"/>
                      <w:marBottom w:val="0"/>
                      <w:divBdr>
                        <w:top w:val="none" w:sz="0" w:space="0" w:color="auto"/>
                        <w:left w:val="none" w:sz="0" w:space="0" w:color="auto"/>
                        <w:bottom w:val="none" w:sz="0" w:space="0" w:color="auto"/>
                        <w:right w:val="none" w:sz="0" w:space="0" w:color="auto"/>
                      </w:divBdr>
                      <w:divsChild>
                        <w:div w:id="398209933">
                          <w:marLeft w:val="0"/>
                          <w:marRight w:val="0"/>
                          <w:marTop w:val="0"/>
                          <w:marBottom w:val="0"/>
                          <w:divBdr>
                            <w:top w:val="none" w:sz="0" w:space="0" w:color="auto"/>
                            <w:left w:val="none" w:sz="0" w:space="0" w:color="auto"/>
                            <w:bottom w:val="none" w:sz="0" w:space="0" w:color="auto"/>
                            <w:right w:val="none" w:sz="0" w:space="0" w:color="auto"/>
                          </w:divBdr>
                          <w:divsChild>
                            <w:div w:id="44446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312273">
          <w:marLeft w:val="0"/>
          <w:marRight w:val="0"/>
          <w:marTop w:val="0"/>
          <w:marBottom w:val="0"/>
          <w:divBdr>
            <w:top w:val="none" w:sz="0" w:space="0" w:color="auto"/>
            <w:left w:val="none" w:sz="0" w:space="0" w:color="auto"/>
            <w:bottom w:val="none" w:sz="0" w:space="0" w:color="auto"/>
            <w:right w:val="none" w:sz="0" w:space="0" w:color="auto"/>
          </w:divBdr>
          <w:divsChild>
            <w:div w:id="1172834349">
              <w:marLeft w:val="0"/>
              <w:marRight w:val="0"/>
              <w:marTop w:val="0"/>
              <w:marBottom w:val="0"/>
              <w:divBdr>
                <w:top w:val="none" w:sz="0" w:space="0" w:color="auto"/>
                <w:left w:val="none" w:sz="0" w:space="0" w:color="auto"/>
                <w:bottom w:val="none" w:sz="0" w:space="0" w:color="auto"/>
                <w:right w:val="none" w:sz="0" w:space="0" w:color="auto"/>
              </w:divBdr>
            </w:div>
          </w:divsChild>
        </w:div>
        <w:div w:id="2017727562">
          <w:marLeft w:val="0"/>
          <w:marRight w:val="0"/>
          <w:marTop w:val="0"/>
          <w:marBottom w:val="0"/>
          <w:divBdr>
            <w:top w:val="none" w:sz="0" w:space="0" w:color="auto"/>
            <w:left w:val="none" w:sz="0" w:space="0" w:color="auto"/>
            <w:bottom w:val="none" w:sz="0" w:space="0" w:color="auto"/>
            <w:right w:val="none" w:sz="0" w:space="0" w:color="auto"/>
          </w:divBdr>
          <w:divsChild>
            <w:div w:id="2043744380">
              <w:marLeft w:val="0"/>
              <w:marRight w:val="0"/>
              <w:marTop w:val="0"/>
              <w:marBottom w:val="0"/>
              <w:divBdr>
                <w:top w:val="none" w:sz="0" w:space="0" w:color="auto"/>
                <w:left w:val="none" w:sz="0" w:space="0" w:color="auto"/>
                <w:bottom w:val="none" w:sz="0" w:space="0" w:color="auto"/>
                <w:right w:val="none" w:sz="0" w:space="0" w:color="auto"/>
              </w:divBdr>
              <w:divsChild>
                <w:div w:id="1071347827">
                  <w:marLeft w:val="0"/>
                  <w:marRight w:val="0"/>
                  <w:marTop w:val="0"/>
                  <w:marBottom w:val="0"/>
                  <w:divBdr>
                    <w:top w:val="none" w:sz="0" w:space="0" w:color="auto"/>
                    <w:left w:val="none" w:sz="0" w:space="0" w:color="auto"/>
                    <w:bottom w:val="none" w:sz="0" w:space="0" w:color="auto"/>
                    <w:right w:val="none" w:sz="0" w:space="0" w:color="auto"/>
                  </w:divBdr>
                  <w:divsChild>
                    <w:div w:id="108445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61416">
          <w:marLeft w:val="0"/>
          <w:marRight w:val="0"/>
          <w:marTop w:val="0"/>
          <w:marBottom w:val="0"/>
          <w:divBdr>
            <w:top w:val="none" w:sz="0" w:space="0" w:color="auto"/>
            <w:left w:val="none" w:sz="0" w:space="0" w:color="auto"/>
            <w:bottom w:val="none" w:sz="0" w:space="0" w:color="auto"/>
            <w:right w:val="none" w:sz="0" w:space="0" w:color="auto"/>
          </w:divBdr>
          <w:divsChild>
            <w:div w:id="800028848">
              <w:marLeft w:val="0"/>
              <w:marRight w:val="0"/>
              <w:marTop w:val="0"/>
              <w:marBottom w:val="0"/>
              <w:divBdr>
                <w:top w:val="none" w:sz="0" w:space="0" w:color="auto"/>
                <w:left w:val="none" w:sz="0" w:space="0" w:color="auto"/>
                <w:bottom w:val="none" w:sz="0" w:space="0" w:color="auto"/>
                <w:right w:val="none" w:sz="0" w:space="0" w:color="auto"/>
              </w:divBdr>
              <w:divsChild>
                <w:div w:id="16888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45595">
          <w:marLeft w:val="0"/>
          <w:marRight w:val="0"/>
          <w:marTop w:val="0"/>
          <w:marBottom w:val="0"/>
          <w:divBdr>
            <w:top w:val="none" w:sz="0" w:space="0" w:color="auto"/>
            <w:left w:val="none" w:sz="0" w:space="0" w:color="auto"/>
            <w:bottom w:val="none" w:sz="0" w:space="0" w:color="auto"/>
            <w:right w:val="none" w:sz="0" w:space="0" w:color="auto"/>
          </w:divBdr>
          <w:divsChild>
            <w:div w:id="418333717">
              <w:marLeft w:val="0"/>
              <w:marRight w:val="0"/>
              <w:marTop w:val="0"/>
              <w:marBottom w:val="0"/>
              <w:divBdr>
                <w:top w:val="none" w:sz="0" w:space="0" w:color="auto"/>
                <w:left w:val="none" w:sz="0" w:space="0" w:color="auto"/>
                <w:bottom w:val="none" w:sz="0" w:space="0" w:color="auto"/>
                <w:right w:val="none" w:sz="0" w:space="0" w:color="auto"/>
              </w:divBdr>
            </w:div>
          </w:divsChild>
        </w:div>
        <w:div w:id="1619989815">
          <w:marLeft w:val="0"/>
          <w:marRight w:val="0"/>
          <w:marTop w:val="0"/>
          <w:marBottom w:val="0"/>
          <w:divBdr>
            <w:top w:val="none" w:sz="0" w:space="0" w:color="auto"/>
            <w:left w:val="none" w:sz="0" w:space="0" w:color="auto"/>
            <w:bottom w:val="none" w:sz="0" w:space="0" w:color="auto"/>
            <w:right w:val="none" w:sz="0" w:space="0" w:color="auto"/>
          </w:divBdr>
          <w:divsChild>
            <w:div w:id="189924798">
              <w:marLeft w:val="0"/>
              <w:marRight w:val="0"/>
              <w:marTop w:val="0"/>
              <w:marBottom w:val="0"/>
              <w:divBdr>
                <w:top w:val="none" w:sz="0" w:space="0" w:color="auto"/>
                <w:left w:val="none" w:sz="0" w:space="0" w:color="auto"/>
                <w:bottom w:val="none" w:sz="0" w:space="0" w:color="auto"/>
                <w:right w:val="none" w:sz="0" w:space="0" w:color="auto"/>
              </w:divBdr>
              <w:divsChild>
                <w:div w:id="8280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60993">
          <w:marLeft w:val="0"/>
          <w:marRight w:val="0"/>
          <w:marTop w:val="0"/>
          <w:marBottom w:val="0"/>
          <w:divBdr>
            <w:top w:val="none" w:sz="0" w:space="0" w:color="auto"/>
            <w:left w:val="none" w:sz="0" w:space="0" w:color="auto"/>
            <w:bottom w:val="none" w:sz="0" w:space="0" w:color="auto"/>
            <w:right w:val="none" w:sz="0" w:space="0" w:color="auto"/>
          </w:divBdr>
          <w:divsChild>
            <w:div w:id="1885870735">
              <w:marLeft w:val="0"/>
              <w:marRight w:val="0"/>
              <w:marTop w:val="0"/>
              <w:marBottom w:val="0"/>
              <w:divBdr>
                <w:top w:val="none" w:sz="0" w:space="0" w:color="auto"/>
                <w:left w:val="none" w:sz="0" w:space="0" w:color="auto"/>
                <w:bottom w:val="none" w:sz="0" w:space="0" w:color="auto"/>
                <w:right w:val="none" w:sz="0" w:space="0" w:color="auto"/>
              </w:divBdr>
            </w:div>
          </w:divsChild>
        </w:div>
        <w:div w:id="1189683705">
          <w:marLeft w:val="0"/>
          <w:marRight w:val="0"/>
          <w:marTop w:val="0"/>
          <w:marBottom w:val="0"/>
          <w:divBdr>
            <w:top w:val="none" w:sz="0" w:space="0" w:color="auto"/>
            <w:left w:val="none" w:sz="0" w:space="0" w:color="auto"/>
            <w:bottom w:val="none" w:sz="0" w:space="0" w:color="auto"/>
            <w:right w:val="none" w:sz="0" w:space="0" w:color="auto"/>
          </w:divBdr>
          <w:divsChild>
            <w:div w:id="9395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3905">
      <w:bodyDiv w:val="1"/>
      <w:marLeft w:val="0"/>
      <w:marRight w:val="0"/>
      <w:marTop w:val="0"/>
      <w:marBottom w:val="0"/>
      <w:divBdr>
        <w:top w:val="none" w:sz="0" w:space="0" w:color="auto"/>
        <w:left w:val="none" w:sz="0" w:space="0" w:color="auto"/>
        <w:bottom w:val="none" w:sz="0" w:space="0" w:color="auto"/>
        <w:right w:val="none" w:sz="0" w:space="0" w:color="auto"/>
      </w:divBdr>
      <w:divsChild>
        <w:div w:id="279532119">
          <w:marLeft w:val="0"/>
          <w:marRight w:val="0"/>
          <w:marTop w:val="0"/>
          <w:marBottom w:val="0"/>
          <w:divBdr>
            <w:top w:val="none" w:sz="0" w:space="0" w:color="auto"/>
            <w:left w:val="none" w:sz="0" w:space="0" w:color="auto"/>
            <w:bottom w:val="none" w:sz="0" w:space="0" w:color="auto"/>
            <w:right w:val="none" w:sz="0" w:space="0" w:color="auto"/>
          </w:divBdr>
          <w:divsChild>
            <w:div w:id="1732651798">
              <w:marLeft w:val="0"/>
              <w:marRight w:val="0"/>
              <w:marTop w:val="0"/>
              <w:marBottom w:val="0"/>
              <w:divBdr>
                <w:top w:val="none" w:sz="0" w:space="0" w:color="auto"/>
                <w:left w:val="none" w:sz="0" w:space="0" w:color="auto"/>
                <w:bottom w:val="none" w:sz="0" w:space="0" w:color="auto"/>
                <w:right w:val="none" w:sz="0" w:space="0" w:color="auto"/>
              </w:divBdr>
              <w:divsChild>
                <w:div w:id="127020428">
                  <w:marLeft w:val="0"/>
                  <w:marRight w:val="0"/>
                  <w:marTop w:val="0"/>
                  <w:marBottom w:val="0"/>
                  <w:divBdr>
                    <w:top w:val="none" w:sz="0" w:space="0" w:color="auto"/>
                    <w:left w:val="none" w:sz="0" w:space="0" w:color="auto"/>
                    <w:bottom w:val="none" w:sz="0" w:space="0" w:color="auto"/>
                    <w:right w:val="none" w:sz="0" w:space="0" w:color="auto"/>
                  </w:divBdr>
                  <w:divsChild>
                    <w:div w:id="398017361">
                      <w:marLeft w:val="0"/>
                      <w:marRight w:val="0"/>
                      <w:marTop w:val="0"/>
                      <w:marBottom w:val="0"/>
                      <w:divBdr>
                        <w:top w:val="none" w:sz="0" w:space="0" w:color="auto"/>
                        <w:left w:val="none" w:sz="0" w:space="0" w:color="auto"/>
                        <w:bottom w:val="none" w:sz="0" w:space="0" w:color="auto"/>
                        <w:right w:val="none" w:sz="0" w:space="0" w:color="auto"/>
                      </w:divBdr>
                      <w:divsChild>
                        <w:div w:id="11340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be59f2-0670-40c2-8b6d-2327d04a6d08">
      <UserInfo>
        <DisplayName>Silje Nesdal</DisplayName>
        <AccountId>22</AccountId>
        <AccountType/>
      </UserInfo>
      <UserInfo>
        <DisplayName>Toni Kauppila</DisplayName>
        <AccountId>23</AccountId>
        <AccountType/>
      </UserInfo>
      <UserInfo>
        <DisplayName>Peter Løchstøer</DisplayName>
        <AccountId>24</AccountId>
        <AccountType/>
      </UserInfo>
      <UserInfo>
        <DisplayName>Martin Egge Lundell</DisplayName>
        <AccountId>25</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D9E767C63EC2E43B76EED906C2F6143" ma:contentTypeVersion="15" ma:contentTypeDescription="Opprett et nytt dokument." ma:contentTypeScope="" ma:versionID="399bdb12f4eedbdc59680ee3b01381d8">
  <xsd:schema xmlns:xsd="http://www.w3.org/2001/XMLSchema" xmlns:xs="http://www.w3.org/2001/XMLSchema" xmlns:p="http://schemas.microsoft.com/office/2006/metadata/properties" xmlns:ns1="http://schemas.microsoft.com/sharepoint/v3" xmlns:ns2="7470fa59-d35c-4c73-b718-d59adeee474c" xmlns:ns3="50be59f2-0670-40c2-8b6d-2327d04a6d08" targetNamespace="http://schemas.microsoft.com/office/2006/metadata/properties" ma:root="true" ma:fieldsID="2df622e2bb200a058dbddeae6f8d85a6" ns1:_="" ns2:_="" ns3:_="">
    <xsd:import namespace="http://schemas.microsoft.com/sharepoint/v3"/>
    <xsd:import namespace="7470fa59-d35c-4c73-b718-d59adeee474c"/>
    <xsd:import namespace="50be59f2-0670-40c2-8b6d-2327d04a6d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genskaper for samordnet samsvarspolicy" ma:hidden="true" ma:internalName="_ip_UnifiedCompliancePolicyProperties">
      <xsd:simpleType>
        <xsd:restriction base="dms:Note"/>
      </xsd:simpleType>
    </xsd:element>
    <xsd:element name="_ip_UnifiedCompliancePolicyUIAction" ma:index="18"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70fa59-d35c-4c73-b718-d59adeee47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be59f2-0670-40c2-8b6d-2327d04a6d08"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3A2035-9290-41ED-9474-5647F4D93120}">
  <ds:schemaRefs>
    <ds:schemaRef ds:uri="http://schemas.microsoft.com/office/2006/metadata/properties"/>
    <ds:schemaRef ds:uri="http://schemas.microsoft.com/office/infopath/2007/PartnerControls"/>
    <ds:schemaRef ds:uri="4b5a7ec9-337d-4a58-94cd-361d90ed1a33"/>
    <ds:schemaRef ds:uri="50be59f2-0670-40c2-8b6d-2327d04a6d08"/>
    <ds:schemaRef ds:uri="http://schemas.microsoft.com/sharepoint/v3"/>
  </ds:schemaRefs>
</ds:datastoreItem>
</file>

<file path=customXml/itemProps2.xml><?xml version="1.0" encoding="utf-8"?>
<ds:datastoreItem xmlns:ds="http://schemas.openxmlformats.org/officeDocument/2006/customXml" ds:itemID="{D4FD9042-A7D5-48A6-989B-74E55931A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70fa59-d35c-4c73-b718-d59adeee474c"/>
    <ds:schemaRef ds:uri="50be59f2-0670-40c2-8b6d-2327d04a6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007581-1785-462F-B110-640D28A015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611</Words>
  <Characters>3241</Characters>
  <Application>Microsoft Office Word</Application>
  <DocSecurity>4</DocSecurity>
  <Lines>27</Lines>
  <Paragraphs>7</Paragraphs>
  <ScaleCrop>false</ScaleCrop>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2022-02-17T12:03:00Z</dcterms:created>
  <dcterms:modified xsi:type="dcterms:W3CDTF">2022-02-17T12:03:00Z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0x0101003D9E767C63EC2E43B76EED906C2F6143</vt:lpwstr>
  </property>
  <property fmtid="{D5CDD505-2E9C-101B-9397-08002B2CF9AE}" pid="3" name="MSIP_Label_9f6c8c24-ab34-47ed-8c35-2ad744cc63c7_Enabled">
    <vt:lpwstr>true</vt:lpwstr>
  </property>
  <property fmtid="{D5CDD505-2E9C-101B-9397-08002B2CF9AE}" pid="4" name="MSIP_Label_9f6c8c24-ab34-47ed-8c35-2ad744cc63c7_SetDate">
    <vt:lpwstr>2022-02-02T11:13:51Z</vt:lpwstr>
  </property>
  <property fmtid="{D5CDD505-2E9C-101B-9397-08002B2CF9AE}" pid="5" name="MSIP_Label_9f6c8c24-ab34-47ed-8c35-2ad744cc63c7_Method">
    <vt:lpwstr>Standard</vt:lpwstr>
  </property>
  <property fmtid="{D5CDD505-2E9C-101B-9397-08002B2CF9AE}" pid="6" name="MSIP_Label_9f6c8c24-ab34-47ed-8c35-2ad744cc63c7_Name">
    <vt:lpwstr>Åpen informasjon</vt:lpwstr>
  </property>
  <property fmtid="{D5CDD505-2E9C-101B-9397-08002B2CF9AE}" pid="7" name="MSIP_Label_9f6c8c24-ab34-47ed-8c35-2ad744cc63c7_SiteId">
    <vt:lpwstr>631d405d-9825-4459-b5bc-d88848e60a69</vt:lpwstr>
  </property>
  <property fmtid="{D5CDD505-2E9C-101B-9397-08002B2CF9AE}" pid="8" name="MSIP_Label_9f6c8c24-ab34-47ed-8c35-2ad744cc63c7_ActionId">
    <vt:lpwstr>3d323554-dcac-4e8d-a132-6642056e62e8</vt:lpwstr>
  </property>
  <property fmtid="{D5CDD505-2E9C-101B-9397-08002B2CF9AE}" pid="9" name="MSIP_Label_9f6c8c24-ab34-47ed-8c35-2ad744cc63c7_ContentBits">
    <vt:lpwstr>0</vt:lpwstr>
  </property>
</Properties>
</file>