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8F02" w14:textId="77777777" w:rsidR="00EC1B0F" w:rsidRPr="00F05B6B" w:rsidRDefault="00F05B6B">
      <w:pPr>
        <w:rPr>
          <w:rFonts w:ascii="Akkurat Pro" w:hAnsi="Akkurat Pro"/>
        </w:rPr>
      </w:pPr>
      <w:r w:rsidRPr="00F05B6B">
        <w:rPr>
          <w:rFonts w:ascii="Akkurat Pro" w:hAnsi="Akkurat Pro"/>
          <w:noProof/>
        </w:rPr>
        <w:drawing>
          <wp:inline distT="0" distB="0" distL="0" distR="0" wp14:anchorId="07528619" wp14:editId="03EF3192">
            <wp:extent cx="3279002" cy="520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32" cy="52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FE2674" w14:textId="77777777" w:rsidR="003535FB" w:rsidRPr="003535FB" w:rsidRDefault="003535FB" w:rsidP="00F05B6B">
      <w:pPr>
        <w:rPr>
          <w:rFonts w:ascii="Akkurat Pro" w:hAnsi="Akkurat Pro"/>
          <w:b/>
          <w:bCs/>
          <w:sz w:val="16"/>
          <w:szCs w:val="16"/>
        </w:rPr>
      </w:pPr>
    </w:p>
    <w:p w14:paraId="73160B1A" w14:textId="77777777" w:rsidR="00F05B6B" w:rsidRPr="00F05B6B" w:rsidRDefault="00F05B6B" w:rsidP="00F05B6B">
      <w:pPr>
        <w:rPr>
          <w:rFonts w:ascii="Akkurat Pro" w:hAnsi="Akkurat Pro"/>
          <w:b/>
          <w:bCs/>
          <w:sz w:val="44"/>
          <w:szCs w:val="44"/>
        </w:rPr>
      </w:pPr>
      <w:r w:rsidRPr="00F05B6B">
        <w:rPr>
          <w:rFonts w:ascii="Akkurat Pro" w:hAnsi="Akkurat Pro"/>
          <w:b/>
          <w:bCs/>
          <w:sz w:val="44"/>
          <w:szCs w:val="44"/>
        </w:rPr>
        <w:t>Skjema for nominasjon av kandidat til rektor- og prorektorvalget 20</w:t>
      </w:r>
      <w:r>
        <w:rPr>
          <w:rFonts w:ascii="Akkurat Pro" w:hAnsi="Akkurat Pro"/>
          <w:b/>
          <w:bCs/>
          <w:sz w:val="44"/>
          <w:szCs w:val="44"/>
        </w:rPr>
        <w:t>21</w:t>
      </w:r>
    </w:p>
    <w:p w14:paraId="2FB4D1EB" w14:textId="5B2EA97F" w:rsidR="00F05B6B" w:rsidRDefault="00C00E25" w:rsidP="00F05B6B">
      <w:pPr>
        <w:rPr>
          <w:rFonts w:ascii="Akkurat Pro" w:hAnsi="Akkurat Pro"/>
        </w:rPr>
      </w:pPr>
      <w:r>
        <w:rPr>
          <w:rFonts w:ascii="Akkurat Pro" w:hAnsi="Akkurat Pro"/>
        </w:rPr>
        <w:t>Utfylt skjema skannes og sendes</w:t>
      </w:r>
      <w:r w:rsidR="00D60B6B">
        <w:rPr>
          <w:rFonts w:ascii="Akkurat Pro" w:hAnsi="Akkurat Pro"/>
        </w:rPr>
        <w:t xml:space="preserve"> på e-post til </w:t>
      </w:r>
      <w:hyperlink r:id="rId10" w:history="1">
        <w:r w:rsidR="00D60B6B" w:rsidRPr="00CA6BC6">
          <w:rPr>
            <w:rStyle w:val="Hyperkobling"/>
            <w:rFonts w:ascii="Akkurat Pro" w:hAnsi="Akkurat Pro"/>
          </w:rPr>
          <w:t>morten@nto.no</w:t>
        </w:r>
      </w:hyperlink>
      <w:r w:rsidR="00D60B6B">
        <w:rPr>
          <w:rFonts w:ascii="Akkurat Pro" w:hAnsi="Akkurat Pro"/>
        </w:rPr>
        <w:t xml:space="preserve"> innen</w:t>
      </w:r>
      <w:r w:rsidR="00714727">
        <w:rPr>
          <w:rFonts w:ascii="Akkurat Pro" w:hAnsi="Akkurat Pro"/>
        </w:rPr>
        <w:t xml:space="preserve"> </w:t>
      </w:r>
      <w:r w:rsidR="003535FB" w:rsidRPr="001729E1">
        <w:rPr>
          <w:rFonts w:ascii="Akkurat Pro" w:hAnsi="Akkurat Pro"/>
          <w:b/>
          <w:bCs/>
        </w:rPr>
        <w:t>11</w:t>
      </w:r>
      <w:r w:rsidR="00F05B6B" w:rsidRPr="001729E1">
        <w:rPr>
          <w:rFonts w:ascii="Akkurat Pro" w:hAnsi="Akkurat Pro"/>
          <w:b/>
          <w:bCs/>
        </w:rPr>
        <w:t>.</w:t>
      </w:r>
      <w:r w:rsidR="00CC4C5D">
        <w:rPr>
          <w:rFonts w:ascii="Akkurat Pro" w:hAnsi="Akkurat Pro"/>
          <w:b/>
          <w:bCs/>
        </w:rPr>
        <w:t>0</w:t>
      </w:r>
      <w:r w:rsidR="003535FB" w:rsidRPr="001729E1">
        <w:rPr>
          <w:rFonts w:ascii="Akkurat Pro" w:hAnsi="Akkurat Pro"/>
          <w:b/>
          <w:bCs/>
        </w:rPr>
        <w:t>2</w:t>
      </w:r>
      <w:r w:rsidR="00F05B6B" w:rsidRPr="001729E1">
        <w:rPr>
          <w:rFonts w:ascii="Akkurat Pro" w:hAnsi="Akkurat Pro"/>
          <w:b/>
          <w:bCs/>
        </w:rPr>
        <w:t>.20</w:t>
      </w:r>
      <w:r w:rsidR="003535FB" w:rsidRPr="001729E1">
        <w:rPr>
          <w:rFonts w:ascii="Akkurat Pro" w:hAnsi="Akkurat Pro"/>
          <w:b/>
          <w:bCs/>
        </w:rPr>
        <w:t>21</w:t>
      </w:r>
      <w:r w:rsidR="00F05B6B" w:rsidRPr="001729E1">
        <w:rPr>
          <w:rFonts w:ascii="Akkurat Pro" w:hAnsi="Akkurat Pro"/>
          <w:b/>
          <w:bCs/>
        </w:rPr>
        <w:t xml:space="preserve"> kl. 14</w:t>
      </w:r>
      <w:r w:rsidR="001729E1" w:rsidRPr="001729E1">
        <w:rPr>
          <w:rFonts w:ascii="Akkurat Pro" w:hAnsi="Akkurat Pro"/>
          <w:b/>
          <w:bCs/>
        </w:rPr>
        <w:t>.</w:t>
      </w:r>
      <w:r w:rsidR="00F05B6B" w:rsidRPr="001729E1">
        <w:rPr>
          <w:rFonts w:ascii="Akkurat Pro" w:hAnsi="Akkurat Pro"/>
          <w:b/>
          <w:bCs/>
        </w:rPr>
        <w:t>00.</w:t>
      </w:r>
      <w:r w:rsidR="00F05B6B" w:rsidRPr="00F05B6B">
        <w:rPr>
          <w:rFonts w:ascii="Akkurat Pro" w:hAnsi="Akkurat Pro"/>
        </w:rPr>
        <w:t xml:space="preserve"> Husk at foreslåtte kandidater må </w:t>
      </w:r>
      <w:r w:rsidR="0007426A">
        <w:rPr>
          <w:rFonts w:ascii="Akkurat Pro" w:hAnsi="Akkurat Pro"/>
        </w:rPr>
        <w:t>legge ved</w:t>
      </w:r>
      <w:r w:rsidR="00F05B6B" w:rsidRPr="00F05B6B">
        <w:rPr>
          <w:rFonts w:ascii="Akkurat Pro" w:hAnsi="Akkurat Pro"/>
        </w:rPr>
        <w:t xml:space="preserve"> skriftlig samtykke om at de stiller til valg (jfr. Valgreglementets §10.8).</w:t>
      </w:r>
      <w:r w:rsidR="00F05B6B">
        <w:rPr>
          <w:rFonts w:ascii="Akkurat Pro" w:hAnsi="Akkurat Pro"/>
        </w:rPr>
        <w:br/>
      </w:r>
    </w:p>
    <w:p w14:paraId="46E5E662" w14:textId="77777777" w:rsidR="00F05B6B" w:rsidRPr="003535FB" w:rsidRDefault="00F05B6B" w:rsidP="00F05B6B">
      <w:pPr>
        <w:rPr>
          <w:rFonts w:ascii="Akkurat Pro" w:hAnsi="Akkurat Pro"/>
          <w:b/>
          <w:bCs/>
          <w:sz w:val="24"/>
          <w:szCs w:val="24"/>
        </w:rPr>
      </w:pPr>
      <w:r w:rsidRPr="003535FB">
        <w:rPr>
          <w:rFonts w:ascii="Akkurat Pro" w:hAnsi="Akkurat Pro"/>
          <w:b/>
          <w:bCs/>
          <w:sz w:val="24"/>
          <w:szCs w:val="24"/>
        </w:rPr>
        <w:t>Navn på kandidater til rektorvalget:</w:t>
      </w:r>
    </w:p>
    <w:p w14:paraId="7CC41869" w14:textId="33D39464" w:rsidR="00F05B6B" w:rsidRPr="00F05B6B" w:rsidRDefault="00F05B6B" w:rsidP="00F05B6B">
      <w:pPr>
        <w:rPr>
          <w:rFonts w:ascii="Akkurat Pro" w:hAnsi="Akkurat Pro"/>
        </w:rPr>
      </w:pPr>
      <w:r w:rsidRPr="00F05B6B">
        <w:rPr>
          <w:rFonts w:ascii="Akkurat Pro" w:hAnsi="Akkurat Pro"/>
        </w:rPr>
        <w:t>Rektor:</w:t>
      </w:r>
    </w:p>
    <w:p w14:paraId="09E97A0C" w14:textId="77777777" w:rsidR="00F05B6B" w:rsidRPr="00F05B6B" w:rsidRDefault="00F05B6B" w:rsidP="00F05B6B">
      <w:pPr>
        <w:rPr>
          <w:rFonts w:ascii="Akkurat Pro" w:hAnsi="Akkurat Pro"/>
        </w:rPr>
      </w:pPr>
      <w:r w:rsidRPr="00F05B6B">
        <w:rPr>
          <w:rFonts w:ascii="Akkurat Pro" w:hAnsi="Akkurat Pro"/>
        </w:rPr>
        <w:t>Prorektor:</w:t>
      </w:r>
    </w:p>
    <w:p w14:paraId="5CFBC240" w14:textId="56F0894F" w:rsidR="00F05B6B" w:rsidRPr="003535FB" w:rsidRDefault="00A70328" w:rsidP="00F05B6B">
      <w:pPr>
        <w:rPr>
          <w:rFonts w:ascii="Akkurat Pro" w:hAnsi="Akkurat Pro"/>
          <w:b/>
          <w:bCs/>
        </w:rPr>
      </w:pPr>
      <w:r>
        <w:rPr>
          <w:rFonts w:ascii="Akkurat Pro" w:hAnsi="Akkurat Pro"/>
          <w:b/>
          <w:bCs/>
        </w:rPr>
        <w:br/>
      </w:r>
      <w:r w:rsidR="00F05B6B" w:rsidRPr="003535FB">
        <w:rPr>
          <w:rFonts w:ascii="Akkurat Pro" w:hAnsi="Akkurat Pro"/>
          <w:b/>
          <w:bCs/>
        </w:rPr>
        <w:t>Navn på stemmeberettigede som fremmer forslaget (minimum 5):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5B6B" w14:paraId="30685A9B" w14:textId="77777777" w:rsidTr="00F05B6B">
        <w:tc>
          <w:tcPr>
            <w:tcW w:w="4531" w:type="dxa"/>
          </w:tcPr>
          <w:p w14:paraId="4157EB50" w14:textId="77777777" w:rsidR="00F05B6B" w:rsidRPr="00F05B6B" w:rsidRDefault="00F05B6B" w:rsidP="00F05B6B">
            <w:pPr>
              <w:rPr>
                <w:rFonts w:ascii="Akkurat Pro" w:hAnsi="Akkurat Pro"/>
                <w:b/>
                <w:bCs/>
                <w:sz w:val="24"/>
                <w:szCs w:val="24"/>
              </w:rPr>
            </w:pPr>
            <w:r w:rsidRPr="00F05B6B">
              <w:rPr>
                <w:rFonts w:ascii="Akkurat Pro" w:hAnsi="Akkurat Pro"/>
                <w:b/>
                <w:bCs/>
                <w:sz w:val="24"/>
                <w:szCs w:val="24"/>
              </w:rPr>
              <w:t>Navn med blokkbokstaver</w:t>
            </w:r>
          </w:p>
        </w:tc>
        <w:tc>
          <w:tcPr>
            <w:tcW w:w="4531" w:type="dxa"/>
          </w:tcPr>
          <w:p w14:paraId="64EB42A3" w14:textId="77777777" w:rsidR="00F05B6B" w:rsidRPr="00F05B6B" w:rsidRDefault="00F05B6B" w:rsidP="00F05B6B">
            <w:pPr>
              <w:rPr>
                <w:rFonts w:ascii="Akkurat Pro" w:hAnsi="Akkurat Pro"/>
                <w:b/>
                <w:bCs/>
                <w:sz w:val="24"/>
                <w:szCs w:val="24"/>
              </w:rPr>
            </w:pPr>
            <w:r w:rsidRPr="00F05B6B">
              <w:rPr>
                <w:rFonts w:ascii="Akkurat Pro" w:hAnsi="Akkurat Pro"/>
                <w:b/>
                <w:bCs/>
                <w:sz w:val="24"/>
                <w:szCs w:val="24"/>
              </w:rPr>
              <w:t>Signatur</w:t>
            </w:r>
          </w:p>
        </w:tc>
      </w:tr>
      <w:tr w:rsidR="00F05B6B" w14:paraId="649CEDF5" w14:textId="77777777" w:rsidTr="00F05B6B">
        <w:tc>
          <w:tcPr>
            <w:tcW w:w="4531" w:type="dxa"/>
          </w:tcPr>
          <w:p w14:paraId="2E68BBA9" w14:textId="77777777" w:rsidR="00F05B6B" w:rsidRDefault="00F05B6B" w:rsidP="00F05B6B">
            <w:pPr>
              <w:rPr>
                <w:rFonts w:ascii="Akkurat Pro" w:hAnsi="Akkurat Pro"/>
              </w:rPr>
            </w:pPr>
          </w:p>
          <w:p w14:paraId="02F40396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  <w:tc>
          <w:tcPr>
            <w:tcW w:w="4531" w:type="dxa"/>
          </w:tcPr>
          <w:p w14:paraId="663A4604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</w:tr>
      <w:tr w:rsidR="00F05B6B" w14:paraId="0EA2A569" w14:textId="77777777" w:rsidTr="00F05B6B">
        <w:tc>
          <w:tcPr>
            <w:tcW w:w="4531" w:type="dxa"/>
          </w:tcPr>
          <w:p w14:paraId="7361AD10" w14:textId="77777777" w:rsidR="00F05B6B" w:rsidRDefault="00F05B6B" w:rsidP="00F05B6B">
            <w:pPr>
              <w:rPr>
                <w:rFonts w:ascii="Akkurat Pro" w:hAnsi="Akkurat Pro"/>
              </w:rPr>
            </w:pPr>
          </w:p>
          <w:p w14:paraId="05392F95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  <w:tc>
          <w:tcPr>
            <w:tcW w:w="4531" w:type="dxa"/>
          </w:tcPr>
          <w:p w14:paraId="7DE328D6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</w:tr>
      <w:tr w:rsidR="00F05B6B" w14:paraId="5C6512B9" w14:textId="77777777" w:rsidTr="00F05B6B">
        <w:tc>
          <w:tcPr>
            <w:tcW w:w="4531" w:type="dxa"/>
          </w:tcPr>
          <w:p w14:paraId="10B076CD" w14:textId="77777777" w:rsidR="00F05B6B" w:rsidRDefault="00F05B6B" w:rsidP="00F05B6B">
            <w:pPr>
              <w:rPr>
                <w:rFonts w:ascii="Akkurat Pro" w:hAnsi="Akkurat Pro"/>
              </w:rPr>
            </w:pPr>
          </w:p>
          <w:p w14:paraId="5CCA5F27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  <w:tc>
          <w:tcPr>
            <w:tcW w:w="4531" w:type="dxa"/>
          </w:tcPr>
          <w:p w14:paraId="5AB13C59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</w:tr>
      <w:tr w:rsidR="00F05B6B" w14:paraId="36D91CB0" w14:textId="77777777" w:rsidTr="00F05B6B">
        <w:tc>
          <w:tcPr>
            <w:tcW w:w="4531" w:type="dxa"/>
          </w:tcPr>
          <w:p w14:paraId="2C8C2EBB" w14:textId="77777777" w:rsidR="00F05B6B" w:rsidRDefault="00F05B6B" w:rsidP="00F05B6B">
            <w:pPr>
              <w:rPr>
                <w:rFonts w:ascii="Akkurat Pro" w:hAnsi="Akkurat Pro"/>
              </w:rPr>
            </w:pPr>
          </w:p>
          <w:p w14:paraId="18E98883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  <w:tc>
          <w:tcPr>
            <w:tcW w:w="4531" w:type="dxa"/>
          </w:tcPr>
          <w:p w14:paraId="5226D57E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</w:tr>
      <w:tr w:rsidR="00F05B6B" w14:paraId="62D8AD3E" w14:textId="77777777" w:rsidTr="00F05B6B">
        <w:tc>
          <w:tcPr>
            <w:tcW w:w="4531" w:type="dxa"/>
          </w:tcPr>
          <w:p w14:paraId="422E6494" w14:textId="77777777" w:rsidR="00F05B6B" w:rsidRDefault="00F05B6B" w:rsidP="00F05B6B">
            <w:pPr>
              <w:rPr>
                <w:rFonts w:ascii="Akkurat Pro" w:hAnsi="Akkurat Pro"/>
              </w:rPr>
            </w:pPr>
          </w:p>
          <w:p w14:paraId="08D5570A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  <w:tc>
          <w:tcPr>
            <w:tcW w:w="4531" w:type="dxa"/>
          </w:tcPr>
          <w:p w14:paraId="7B78C2DE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</w:tr>
      <w:tr w:rsidR="00F05B6B" w14:paraId="2AAC20F6" w14:textId="77777777" w:rsidTr="00F05B6B">
        <w:tc>
          <w:tcPr>
            <w:tcW w:w="4531" w:type="dxa"/>
          </w:tcPr>
          <w:p w14:paraId="2D7B0143" w14:textId="77777777" w:rsidR="00F05B6B" w:rsidRDefault="00F05B6B" w:rsidP="00F05B6B">
            <w:pPr>
              <w:rPr>
                <w:rFonts w:ascii="Akkurat Pro" w:hAnsi="Akkurat Pro"/>
              </w:rPr>
            </w:pPr>
          </w:p>
          <w:p w14:paraId="62EC23BB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  <w:tc>
          <w:tcPr>
            <w:tcW w:w="4531" w:type="dxa"/>
          </w:tcPr>
          <w:p w14:paraId="1823A636" w14:textId="77777777" w:rsidR="00F05B6B" w:rsidRDefault="00F05B6B" w:rsidP="00F05B6B">
            <w:pPr>
              <w:rPr>
                <w:rFonts w:ascii="Akkurat Pro" w:hAnsi="Akkurat Pro"/>
              </w:rPr>
            </w:pPr>
          </w:p>
        </w:tc>
      </w:tr>
    </w:tbl>
    <w:p w14:paraId="287951D0" w14:textId="77777777" w:rsidR="00F05B6B" w:rsidRPr="00963F83" w:rsidRDefault="003535FB" w:rsidP="00F05B6B">
      <w:pPr>
        <w:rPr>
          <w:rFonts w:ascii="Akkurat Pro" w:hAnsi="Akkurat Pro"/>
          <w:b/>
          <w:bCs/>
        </w:rPr>
      </w:pPr>
      <w:r>
        <w:rPr>
          <w:rFonts w:ascii="Akkurat Pro" w:hAnsi="Akkurat Pro"/>
        </w:rPr>
        <w:br/>
      </w:r>
      <w:r w:rsidR="00F05B6B" w:rsidRPr="00963F83">
        <w:rPr>
          <w:rFonts w:ascii="Akkurat Pro" w:hAnsi="Akkurat Pro"/>
          <w:b/>
          <w:bCs/>
        </w:rPr>
        <w:t>Utdrag fra valgreglementet §10: Valg av rektor og prorektor:</w:t>
      </w:r>
    </w:p>
    <w:p w14:paraId="5144673D" w14:textId="77777777" w:rsidR="00F05B6B" w:rsidRPr="00963F83" w:rsidRDefault="00F05B6B" w:rsidP="00F05B6B">
      <w:pPr>
        <w:rPr>
          <w:rFonts w:ascii="Akkurat Pro" w:hAnsi="Akkurat Pro"/>
        </w:rPr>
      </w:pPr>
      <w:r w:rsidRPr="00963F83">
        <w:rPr>
          <w:rFonts w:ascii="Akkurat Pro" w:hAnsi="Akkurat Pro"/>
        </w:rPr>
        <w:t>§10-1: «Det finnes ingen begrensning i hvem som er valgbar til rektor og prorektor, jf. Universitets- og høgskoleloven §10-2, nr. 1.»</w:t>
      </w:r>
    </w:p>
    <w:p w14:paraId="48395E5C" w14:textId="77777777" w:rsidR="00F05B6B" w:rsidRPr="00963F83" w:rsidRDefault="00F05B6B" w:rsidP="00F05B6B">
      <w:pPr>
        <w:rPr>
          <w:rFonts w:ascii="Akkurat Pro" w:hAnsi="Akkurat Pro"/>
        </w:rPr>
      </w:pPr>
      <w:r w:rsidRPr="00963F83">
        <w:rPr>
          <w:rFonts w:ascii="Akkurat Pro" w:hAnsi="Akkurat Pro"/>
        </w:rPr>
        <w:t>Fra §10-7: «Forslag må være underskrevet av minst fem stemmeberettigede. Ingen kan skrive under på mer enn ett forslag.»</w:t>
      </w:r>
    </w:p>
    <w:p w14:paraId="5BE5C909" w14:textId="77777777" w:rsidR="00F05B6B" w:rsidRPr="00963F83" w:rsidRDefault="00F05B6B" w:rsidP="00F05B6B">
      <w:pPr>
        <w:rPr>
          <w:rFonts w:ascii="Akkurat Pro" w:hAnsi="Akkurat Pro"/>
        </w:rPr>
      </w:pPr>
      <w:r w:rsidRPr="00963F83">
        <w:rPr>
          <w:rFonts w:ascii="Akkurat Pro" w:hAnsi="Akkurat Pro"/>
        </w:rPr>
        <w:t>§10-8: «Enhver som har stemmerett ved valget, kan fremme forslag på enhver valgbar person. Forslag på kandidater som rektor/prorektor må være underskrevet av minst fem stemmeberettigede, og skal være vedlagt skriftlig samtykke fra vedkommende.»</w:t>
      </w:r>
    </w:p>
    <w:p w14:paraId="195E4167" w14:textId="77777777" w:rsidR="00F05B6B" w:rsidRPr="00F05B6B" w:rsidRDefault="00F05B6B" w:rsidP="00F05B6B">
      <w:pPr>
        <w:rPr>
          <w:rFonts w:ascii="Akkurat Pro" w:hAnsi="Akkurat Pro"/>
        </w:rPr>
      </w:pPr>
      <w:r w:rsidRPr="00963F83">
        <w:rPr>
          <w:rFonts w:ascii="Akkurat Pro" w:hAnsi="Akkurat Pro"/>
        </w:rPr>
        <w:t>Fra §10-9: «Når fristen for å sette fram forslag er ute, kunngjøres de innkomne forslag, og det kalles inn til presentasjonsmøte. Samtlige kandidater plikter å møte til presentasjonsmøtet. Alle stemmeberettigede har talerett i møtet.»</w:t>
      </w:r>
    </w:p>
    <w:sectPr w:rsidR="00F05B6B" w:rsidRPr="00F0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841E" w14:textId="77777777" w:rsidR="00B15ACA" w:rsidRDefault="00B15ACA" w:rsidP="003535FB">
      <w:pPr>
        <w:spacing w:after="0" w:line="240" w:lineRule="auto"/>
      </w:pPr>
      <w:r>
        <w:separator/>
      </w:r>
    </w:p>
  </w:endnote>
  <w:endnote w:type="continuationSeparator" w:id="0">
    <w:p w14:paraId="74A17F09" w14:textId="77777777" w:rsidR="00B15ACA" w:rsidRDefault="00B15ACA" w:rsidP="0035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altName w:val="Akkurat Pro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D355C" w14:textId="77777777" w:rsidR="00B15ACA" w:rsidRDefault="00B15ACA" w:rsidP="003535FB">
      <w:pPr>
        <w:spacing w:after="0" w:line="240" w:lineRule="auto"/>
      </w:pPr>
      <w:r>
        <w:separator/>
      </w:r>
    </w:p>
  </w:footnote>
  <w:footnote w:type="continuationSeparator" w:id="0">
    <w:p w14:paraId="7E50B31D" w14:textId="77777777" w:rsidR="00B15ACA" w:rsidRDefault="00B15ACA" w:rsidP="0035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6B"/>
    <w:rsid w:val="0007426A"/>
    <w:rsid w:val="001729E1"/>
    <w:rsid w:val="00255127"/>
    <w:rsid w:val="002B5C0F"/>
    <w:rsid w:val="003535FB"/>
    <w:rsid w:val="00714727"/>
    <w:rsid w:val="007A1376"/>
    <w:rsid w:val="008B16A9"/>
    <w:rsid w:val="008D2853"/>
    <w:rsid w:val="00963F83"/>
    <w:rsid w:val="00A70328"/>
    <w:rsid w:val="00B15ACA"/>
    <w:rsid w:val="00C00E25"/>
    <w:rsid w:val="00CC4C5D"/>
    <w:rsid w:val="00D03392"/>
    <w:rsid w:val="00D60B6B"/>
    <w:rsid w:val="00F0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2100A"/>
  <w15:chartTrackingRefBased/>
  <w15:docId w15:val="{E7DC1DDE-1A4D-4635-9B34-C16AB82C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60B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rten@nto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E26AC42134E418FE3FA453B306E0B" ma:contentTypeVersion="10" ma:contentTypeDescription="Opprett et nytt dokument." ma:contentTypeScope="" ma:versionID="2e4872a766453db4aaed86f0ae35701b">
  <xsd:schema xmlns:xsd="http://www.w3.org/2001/XMLSchema" xmlns:xs="http://www.w3.org/2001/XMLSchema" xmlns:p="http://schemas.microsoft.com/office/2006/metadata/properties" xmlns:ns3="582fd3bf-f168-4659-95bf-c3676e017a8a" targetNamespace="http://schemas.microsoft.com/office/2006/metadata/properties" ma:root="true" ma:fieldsID="b13ba0a17456a8b80f99c72aee062059" ns3:_="">
    <xsd:import namespace="582fd3bf-f168-4659-95bf-c3676e017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fd3bf-f168-4659-95bf-c3676e017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7D02C-5970-4C4C-84D5-07F516210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EE5AF-811F-49D3-BB72-927CE63DB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fd3bf-f168-4659-95bf-c3676e01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013D-CB6D-4DF3-8AFE-9BCA2758D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Helland</dc:creator>
  <cp:keywords/>
  <dc:description/>
  <cp:lastModifiedBy>Kjetil Helland</cp:lastModifiedBy>
  <cp:revision>2</cp:revision>
  <dcterms:created xsi:type="dcterms:W3CDTF">2020-12-18T12:47:00Z</dcterms:created>
  <dcterms:modified xsi:type="dcterms:W3CDTF">2020-12-18T12:47:00Z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2020-12-18T08:48:40Z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d54bfcfd-450a-4c4d-bfd2-f252145b8973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0x010100518E26AC42134E418FE3FA453B306E0B</vt:lpwstr>
  </property>
</Properties>
</file>