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5670" w:topFromText="1701" w:vertAnchor="page" w:horzAnchor="page" w:tblpX="1277" w:tblpY="2212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B0BC4" w:rsidTr="006823B9">
        <w:trPr>
          <w:trHeight w:hRule="exact" w:val="1418"/>
        </w:trPr>
        <w:tc>
          <w:tcPr>
            <w:tcW w:w="4536" w:type="dxa"/>
          </w:tcPr>
          <w:p w:rsidR="00431682" w:rsidRDefault="00E47BB0" w:rsidP="00D114DF">
            <w:r>
              <w:t>Sentralskattekontoret</w:t>
            </w:r>
          </w:p>
          <w:p w:rsidR="00E47BB0" w:rsidRDefault="00E47BB0" w:rsidP="00D114DF">
            <w:proofErr w:type="gramStart"/>
            <w:r>
              <w:t>for</w:t>
            </w:r>
            <w:proofErr w:type="gramEnd"/>
            <w:r>
              <w:t xml:space="preserve"> </w:t>
            </w:r>
            <w:proofErr w:type="spellStart"/>
            <w:r>
              <w:t>utenlandssaker</w:t>
            </w:r>
            <w:proofErr w:type="spellEnd"/>
          </w:p>
          <w:p w:rsidR="00E47BB0" w:rsidRDefault="00E47BB0" w:rsidP="00D114DF">
            <w:r>
              <w:t>Pb. 8031</w:t>
            </w:r>
            <w:r>
              <w:br/>
              <w:t>4068 Stavanger</w:t>
            </w:r>
          </w:p>
        </w:tc>
      </w:tr>
    </w:tbl>
    <w:tbl>
      <w:tblPr>
        <w:tblStyle w:val="Tabellrutenett"/>
        <w:tblpPr w:leftFromText="142" w:rightFromText="142" w:topFromText="340" w:bottomFromText="476" w:vertAnchor="page" w:horzAnchor="margin" w:tblpY="4197"/>
        <w:tblOverlap w:val="never"/>
        <w:tblW w:w="7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55" w:type="dxa"/>
        </w:tblCellMar>
        <w:tblLook w:val="01E0" w:firstRow="1" w:lastRow="1" w:firstColumn="1" w:lastColumn="1" w:noHBand="0" w:noVBand="0"/>
      </w:tblPr>
      <w:tblGrid>
        <w:gridCol w:w="2380"/>
        <w:gridCol w:w="2408"/>
        <w:gridCol w:w="2296"/>
      </w:tblGrid>
      <w:tr w:rsidR="00804943" w:rsidTr="0059588D">
        <w:trPr>
          <w:trHeight w:hRule="exact" w:val="425"/>
        </w:trPr>
        <w:tc>
          <w:tcPr>
            <w:tcW w:w="2380" w:type="dxa"/>
          </w:tcPr>
          <w:p w:rsidR="00804943" w:rsidRDefault="00804943" w:rsidP="00CB1A4B"/>
        </w:tc>
        <w:tc>
          <w:tcPr>
            <w:tcW w:w="2408" w:type="dxa"/>
          </w:tcPr>
          <w:p w:rsidR="00804943" w:rsidRDefault="00804943" w:rsidP="00CB1A4B"/>
        </w:tc>
        <w:tc>
          <w:tcPr>
            <w:tcW w:w="2296" w:type="dxa"/>
          </w:tcPr>
          <w:p w:rsidR="00804943" w:rsidRDefault="00804943" w:rsidP="00CB1A4B">
            <w:pPr>
              <w:pStyle w:val="Brdtekst2"/>
            </w:pPr>
            <w:r>
              <w:t>Dato</w:t>
            </w:r>
          </w:p>
          <w:p w:rsidR="00322EFE" w:rsidRDefault="008E137A" w:rsidP="005712AE">
            <w:r>
              <w:t>XX.XX.2016</w:t>
            </w:r>
          </w:p>
          <w:p w:rsidR="00322EFE" w:rsidRDefault="009948BE" w:rsidP="005712AE">
            <w:r>
              <w:t>03.12.2015</w:t>
            </w:r>
          </w:p>
          <w:p w:rsidR="00322EFE" w:rsidRDefault="00322EFE" w:rsidP="005712AE"/>
          <w:p w:rsidR="00322EFE" w:rsidRDefault="00322EFE" w:rsidP="005712AE"/>
          <w:p w:rsidR="00322EFE" w:rsidRDefault="00322EFE" w:rsidP="005712AE"/>
          <w:p w:rsidR="00322EFE" w:rsidRDefault="00322EFE" w:rsidP="005712AE"/>
          <w:p w:rsidR="00322EFE" w:rsidRDefault="00322EFE" w:rsidP="005712AE"/>
        </w:tc>
      </w:tr>
      <w:tr w:rsidR="009948BE" w:rsidTr="0059588D">
        <w:trPr>
          <w:trHeight w:hRule="exact" w:val="425"/>
        </w:trPr>
        <w:tc>
          <w:tcPr>
            <w:tcW w:w="2380" w:type="dxa"/>
          </w:tcPr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</w:tc>
        <w:tc>
          <w:tcPr>
            <w:tcW w:w="2408" w:type="dxa"/>
          </w:tcPr>
          <w:p w:rsidR="009948BE" w:rsidRDefault="009948BE" w:rsidP="00CB1A4B">
            <w:pPr>
              <w:pStyle w:val="Brdtekst2"/>
            </w:pPr>
          </w:p>
        </w:tc>
        <w:tc>
          <w:tcPr>
            <w:tcW w:w="2296" w:type="dxa"/>
          </w:tcPr>
          <w:p w:rsidR="009948BE" w:rsidRDefault="009948BE" w:rsidP="00CB1A4B">
            <w:pPr>
              <w:pStyle w:val="Brdtekst2"/>
            </w:pPr>
          </w:p>
        </w:tc>
      </w:tr>
    </w:tbl>
    <w:tbl>
      <w:tblPr>
        <w:tblStyle w:val="Tabellrutenett"/>
        <w:tblpPr w:leftFromText="142" w:rightFromText="142" w:vertAnchor="page" w:horzAnchor="page" w:tblpX="1277" w:tblpY="5875"/>
        <w:tblOverlap w:val="never"/>
        <w:tblW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</w:tblGrid>
      <w:tr w:rsidR="00F06BFF" w:rsidTr="00F67D3C">
        <w:trPr>
          <w:trHeight w:hRule="exact" w:val="3844"/>
        </w:trPr>
        <w:tc>
          <w:tcPr>
            <w:tcW w:w="1690" w:type="dxa"/>
          </w:tcPr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Adresse</w:t>
            </w:r>
            <w:r>
              <w:rPr>
                <w:noProof/>
              </w:rPr>
              <w:tab/>
              <w:t>Fossveien 24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0551 Oslo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Norge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Telefon</w:t>
            </w:r>
            <w:r>
              <w:rPr>
                <w:noProof/>
              </w:rPr>
              <w:tab/>
              <w:t>(+47) 22 99 55 00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Post</w:t>
            </w:r>
            <w:r>
              <w:rPr>
                <w:noProof/>
              </w:rPr>
              <w:tab/>
              <w:t>Postboks 6583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St. Olavs plass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N-0130</w:t>
            </w:r>
            <w:r w:rsidR="00013956">
              <w:rPr>
                <w:noProof/>
              </w:rPr>
              <w:t xml:space="preserve"> Oslo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Faktura</w:t>
            </w:r>
            <w:r w:rsidR="00CA44DA">
              <w:rPr>
                <w:noProof/>
              </w:rPr>
              <w:tab/>
              <w:t>Postboks 386</w:t>
            </w:r>
          </w:p>
          <w:p w:rsidR="00F06BFF" w:rsidRPr="00013956" w:rsidRDefault="00CA44DA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ab/>
              <w:t>Alnabru</w:t>
            </w:r>
          </w:p>
          <w:p w:rsidR="00F06BFF" w:rsidRPr="00013956" w:rsidRDefault="00CA44DA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ab/>
              <w:t>0614 Oslo</w:t>
            </w:r>
          </w:p>
          <w:p w:rsidR="00F06BFF" w:rsidRPr="00013956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Pr="00013956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>Org.no</w:t>
            </w:r>
            <w:r w:rsidR="00D978CF" w:rsidRPr="00013956">
              <w:rPr>
                <w:noProof/>
              </w:rPr>
              <w:t>.</w:t>
            </w:r>
            <w:r w:rsidRPr="00013956">
              <w:rPr>
                <w:noProof/>
              </w:rPr>
              <w:tab/>
              <w:t>977027233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Giro</w:t>
            </w:r>
            <w:r>
              <w:rPr>
                <w:noProof/>
              </w:rPr>
              <w:tab/>
              <w:t>8276 0100265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Saksbehandler</w:t>
            </w:r>
          </w:p>
          <w:p w:rsidR="00E47BB0" w:rsidRDefault="00E47BB0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67564A">
              <w:rPr>
                <w:noProof/>
                <w:highlight w:val="yellow"/>
              </w:rPr>
              <w:t>xxxxxxxxxxxxx</w:t>
            </w:r>
          </w:p>
          <w:p w:rsidR="00F06BFF" w:rsidRDefault="0056226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rådgiver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(+47)</w:t>
            </w:r>
            <w:r w:rsidR="00E47BB0" w:rsidRPr="0067564A">
              <w:rPr>
                <w:noProof/>
                <w:highlight w:val="yellow"/>
              </w:rPr>
              <w:t>xxxxxxxxxxxxxxxx</w:t>
            </w:r>
          </w:p>
          <w:p w:rsidR="00F06BFF" w:rsidRPr="00F06BFF" w:rsidRDefault="00E47BB0" w:rsidP="00447FC4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67564A">
              <w:rPr>
                <w:noProof/>
                <w:highlight w:val="yellow"/>
              </w:rPr>
              <w:t>xxxxxxxxxxxxx</w:t>
            </w:r>
            <w:r w:rsidR="00F06BFF">
              <w:rPr>
                <w:noProof/>
              </w:rPr>
              <w:t>@khio.no</w:t>
            </w:r>
          </w:p>
        </w:tc>
      </w:tr>
      <w:tr w:rsidR="0056226F" w:rsidTr="00F67D3C">
        <w:trPr>
          <w:trHeight w:hRule="exact" w:val="3844"/>
        </w:trPr>
        <w:tc>
          <w:tcPr>
            <w:tcW w:w="1690" w:type="dxa"/>
          </w:tcPr>
          <w:p w:rsidR="0056226F" w:rsidRDefault="0056226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</w:tc>
      </w:tr>
    </w:tbl>
    <w:p w:rsidR="00BD2B27" w:rsidRPr="00EB61F0" w:rsidRDefault="00E47BB0" w:rsidP="00BD2B27">
      <w:pPr>
        <w:pStyle w:val="gp-tekst"/>
        <w:spacing w:after="240"/>
        <w:rPr>
          <w:rFonts w:ascii="Arial" w:hAnsi="Arial" w:cs="Arial"/>
        </w:rPr>
      </w:pPr>
      <w:r w:rsidRPr="00EB61F0">
        <w:rPr>
          <w:rFonts w:ascii="Arial" w:hAnsi="Arial" w:cs="Arial"/>
        </w:rPr>
        <w:t xml:space="preserve">Kunsthøgskolen i Oslo søker med dette om skattefritak for </w:t>
      </w:r>
      <w:proofErr w:type="spellStart"/>
      <w:r w:rsidR="0067564A" w:rsidRPr="00EB61F0">
        <w:rPr>
          <w:rFonts w:ascii="Arial" w:hAnsi="Arial" w:cs="Arial"/>
          <w:highlight w:val="yellow"/>
        </w:rPr>
        <w:t>xxxxxxxx</w:t>
      </w:r>
      <w:proofErr w:type="spellEnd"/>
      <w:r w:rsidRPr="00EB61F0">
        <w:rPr>
          <w:rFonts w:ascii="Arial" w:hAnsi="Arial" w:cs="Arial"/>
        </w:rPr>
        <w:t xml:space="preserve"> statsborger</w:t>
      </w:r>
      <w:r w:rsidR="00EB61F0">
        <w:rPr>
          <w:rFonts w:ascii="Arial" w:hAnsi="Arial" w:cs="Arial"/>
        </w:rPr>
        <w:t>.</w:t>
      </w:r>
      <w:bookmarkStart w:id="0" w:name="_GoBack"/>
      <w:bookmarkEnd w:id="0"/>
    </w:p>
    <w:p w:rsidR="00322EFE" w:rsidRPr="00EB61F0" w:rsidRDefault="00322EFE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i/>
          <w:sz w:val="20"/>
          <w:szCs w:val="20"/>
        </w:rPr>
      </w:pPr>
      <w:r w:rsidRPr="00EB61F0">
        <w:rPr>
          <w:rFonts w:cs="Arial"/>
          <w:i/>
          <w:sz w:val="20"/>
          <w:szCs w:val="20"/>
        </w:rPr>
        <w:t xml:space="preserve">Etternavn: </w:t>
      </w:r>
      <w:proofErr w:type="spellStart"/>
      <w:r w:rsidRPr="00EB61F0">
        <w:rPr>
          <w:rFonts w:cs="Arial"/>
          <w:i/>
          <w:sz w:val="20"/>
          <w:szCs w:val="20"/>
          <w:highlight w:val="yellow"/>
        </w:rPr>
        <w:t>xxxxxxx</w:t>
      </w:r>
      <w:proofErr w:type="spellEnd"/>
    </w:p>
    <w:p w:rsidR="00E47BB0" w:rsidRPr="00EB61F0" w:rsidRDefault="00E47BB0" w:rsidP="00322EFE">
      <w:pPr>
        <w:tabs>
          <w:tab w:val="left" w:pos="1926"/>
        </w:tabs>
        <w:rPr>
          <w:rFonts w:cs="Arial"/>
          <w:i/>
          <w:sz w:val="20"/>
          <w:szCs w:val="20"/>
        </w:rPr>
      </w:pPr>
      <w:r w:rsidRPr="00EB61F0">
        <w:rPr>
          <w:rFonts w:cs="Arial"/>
          <w:i/>
          <w:sz w:val="20"/>
          <w:szCs w:val="20"/>
        </w:rPr>
        <w:t xml:space="preserve">Fornavn: </w:t>
      </w:r>
      <w:proofErr w:type="spellStart"/>
      <w:r w:rsidRPr="00EB61F0">
        <w:rPr>
          <w:rFonts w:cs="Arial"/>
          <w:i/>
          <w:sz w:val="20"/>
          <w:szCs w:val="20"/>
          <w:highlight w:val="yellow"/>
        </w:rPr>
        <w:t>xxxxxxxxx</w:t>
      </w:r>
      <w:proofErr w:type="spellEnd"/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EB61F0">
        <w:rPr>
          <w:rFonts w:cs="Arial"/>
          <w:sz w:val="20"/>
          <w:szCs w:val="20"/>
        </w:rPr>
        <w:t>Han</w:t>
      </w:r>
      <w:r w:rsidR="008E137A" w:rsidRPr="00EB61F0">
        <w:rPr>
          <w:rFonts w:cs="Arial"/>
          <w:sz w:val="20"/>
          <w:szCs w:val="20"/>
        </w:rPr>
        <w:t>/hun</w:t>
      </w:r>
      <w:r w:rsidRPr="00EB61F0">
        <w:rPr>
          <w:rFonts w:cs="Arial"/>
          <w:sz w:val="20"/>
          <w:szCs w:val="20"/>
        </w:rPr>
        <w:t xml:space="preserve"> skal ha oppdrag som</w:t>
      </w:r>
      <w:proofErr w:type="gramStart"/>
      <w:r w:rsidRPr="00EB61F0">
        <w:rPr>
          <w:rFonts w:cs="Arial"/>
          <w:sz w:val="20"/>
          <w:szCs w:val="20"/>
        </w:rPr>
        <w:t xml:space="preserve"> </w:t>
      </w:r>
      <w:r w:rsidRPr="00EB61F0">
        <w:rPr>
          <w:rFonts w:cs="Arial"/>
          <w:sz w:val="20"/>
          <w:szCs w:val="20"/>
          <w:highlight w:val="yellow"/>
        </w:rPr>
        <w:t>……….</w:t>
      </w:r>
      <w:proofErr w:type="gramEnd"/>
      <w:r w:rsidRPr="00EB61F0">
        <w:rPr>
          <w:rFonts w:cs="Arial"/>
          <w:sz w:val="20"/>
          <w:szCs w:val="20"/>
          <w:highlight w:val="yellow"/>
        </w:rPr>
        <w:t>.</w:t>
      </w:r>
      <w:r w:rsidRPr="00EB61F0">
        <w:rPr>
          <w:rFonts w:cs="Arial"/>
          <w:sz w:val="20"/>
          <w:szCs w:val="20"/>
        </w:rPr>
        <w:t xml:space="preserve"> </w:t>
      </w:r>
      <w:proofErr w:type="gramStart"/>
      <w:r w:rsidRPr="00EB61F0">
        <w:rPr>
          <w:rFonts w:cs="Arial"/>
          <w:sz w:val="20"/>
          <w:szCs w:val="20"/>
        </w:rPr>
        <w:t>ved</w:t>
      </w:r>
      <w:proofErr w:type="gramEnd"/>
      <w:r w:rsidRPr="00EB61F0">
        <w:rPr>
          <w:rFonts w:cs="Arial"/>
          <w:sz w:val="20"/>
          <w:szCs w:val="20"/>
        </w:rPr>
        <w:t xml:space="preserve"> Kunsthøgskolen i Oslo i perioden </w:t>
      </w:r>
      <w:proofErr w:type="spellStart"/>
      <w:r w:rsidRPr="00EB61F0">
        <w:rPr>
          <w:rFonts w:cs="Arial"/>
          <w:sz w:val="20"/>
          <w:szCs w:val="20"/>
          <w:highlight w:val="yellow"/>
        </w:rPr>
        <w:t>xx.xx.xxxx</w:t>
      </w:r>
      <w:proofErr w:type="spellEnd"/>
      <w:r w:rsidRPr="00EB61F0">
        <w:rPr>
          <w:rFonts w:cs="Arial"/>
          <w:sz w:val="20"/>
          <w:szCs w:val="20"/>
        </w:rPr>
        <w:t xml:space="preserve"> til </w:t>
      </w:r>
      <w:r w:rsidRPr="00EB61F0">
        <w:rPr>
          <w:rFonts w:cs="Arial"/>
          <w:color w:val="808080" w:themeColor="background1" w:themeShade="80"/>
          <w:sz w:val="20"/>
          <w:szCs w:val="20"/>
        </w:rPr>
        <w:t xml:space="preserve">(eventuelt </w:t>
      </w:r>
      <w:r w:rsidRPr="00EB61F0">
        <w:rPr>
          <w:rFonts w:cs="Arial"/>
          <w:color w:val="808080" w:themeColor="background1" w:themeShade="80"/>
          <w:sz w:val="20"/>
          <w:szCs w:val="20"/>
          <w:u w:val="single"/>
        </w:rPr>
        <w:t>til ca.</w:t>
      </w:r>
      <w:r w:rsidRPr="00EB61F0">
        <w:rPr>
          <w:rFonts w:cs="Arial"/>
          <w:color w:val="808080" w:themeColor="background1" w:themeShade="80"/>
          <w:sz w:val="20"/>
          <w:szCs w:val="20"/>
        </w:rPr>
        <w:t xml:space="preserve">) </w:t>
      </w:r>
      <w:proofErr w:type="spellStart"/>
      <w:r w:rsidRPr="00EB61F0">
        <w:rPr>
          <w:rFonts w:cs="Arial"/>
          <w:sz w:val="20"/>
          <w:szCs w:val="20"/>
          <w:highlight w:val="yellow"/>
        </w:rPr>
        <w:t>xx.xx.xxxx</w:t>
      </w:r>
      <w:proofErr w:type="spellEnd"/>
      <w:r w:rsidRPr="00EB61F0">
        <w:rPr>
          <w:rFonts w:cs="Arial"/>
          <w:sz w:val="20"/>
          <w:szCs w:val="20"/>
        </w:rPr>
        <w:t xml:space="preserve"> Arbeidets omfang vil være på </w:t>
      </w:r>
      <w:r w:rsidRPr="00EB61F0">
        <w:rPr>
          <w:rFonts w:cs="Arial"/>
          <w:i/>
          <w:sz w:val="20"/>
          <w:szCs w:val="20"/>
          <w:highlight w:val="yellow"/>
        </w:rPr>
        <w:t>xx</w:t>
      </w:r>
      <w:r w:rsidRPr="00EB61F0">
        <w:rPr>
          <w:rFonts w:cs="Arial"/>
          <w:sz w:val="20"/>
          <w:szCs w:val="20"/>
        </w:rPr>
        <w:t xml:space="preserve"> timer, hvorav </w:t>
      </w:r>
      <w:r w:rsidRPr="00EB61F0">
        <w:rPr>
          <w:rFonts w:cs="Arial"/>
          <w:i/>
          <w:sz w:val="20"/>
          <w:szCs w:val="20"/>
          <w:highlight w:val="yellow"/>
        </w:rPr>
        <w:t>xx</w:t>
      </w:r>
      <w:r w:rsidRPr="00EB61F0">
        <w:rPr>
          <w:rFonts w:cs="Arial"/>
          <w:sz w:val="20"/>
          <w:szCs w:val="20"/>
        </w:rPr>
        <w:t xml:space="preserve"> dager vil finne sted i Oslo.</w:t>
      </w:r>
    </w:p>
    <w:p w:rsidR="000E4B02" w:rsidRPr="00EB61F0" w:rsidRDefault="000E4B02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EB61F0">
        <w:rPr>
          <w:rFonts w:cs="Arial"/>
          <w:sz w:val="20"/>
          <w:szCs w:val="20"/>
        </w:rPr>
        <w:t xml:space="preserve">Oppdraget lønnes med NOK </w:t>
      </w:r>
      <w:proofErr w:type="spellStart"/>
      <w:r w:rsidRPr="00EB61F0">
        <w:rPr>
          <w:rFonts w:cs="Arial"/>
          <w:sz w:val="20"/>
          <w:szCs w:val="20"/>
          <w:highlight w:val="yellow"/>
        </w:rPr>
        <w:t>xxxxxx</w:t>
      </w:r>
      <w:proofErr w:type="spellEnd"/>
      <w:r w:rsidRPr="00EB61F0">
        <w:rPr>
          <w:rFonts w:cs="Arial"/>
          <w:sz w:val="20"/>
          <w:szCs w:val="20"/>
        </w:rPr>
        <w:t>, - ekskl. feriepenger.</w:t>
      </w: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EB61F0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322EFE" w:rsidRPr="00EB61F0" w:rsidRDefault="00E47BB0" w:rsidP="002369F7">
      <w:pPr>
        <w:rPr>
          <w:rFonts w:cs="Arial"/>
          <w:sz w:val="20"/>
          <w:szCs w:val="20"/>
        </w:rPr>
      </w:pPr>
      <w:r w:rsidRPr="00EB61F0">
        <w:rPr>
          <w:rFonts w:cs="Arial"/>
          <w:sz w:val="20"/>
          <w:szCs w:val="20"/>
        </w:rPr>
        <w:t>Med v</w:t>
      </w:r>
      <w:r w:rsidR="00322EFE" w:rsidRPr="00EB61F0">
        <w:rPr>
          <w:rFonts w:cs="Arial"/>
          <w:sz w:val="20"/>
          <w:szCs w:val="20"/>
        </w:rPr>
        <w:t>ennlig hilsen</w:t>
      </w:r>
    </w:p>
    <w:p w:rsidR="00322EFE" w:rsidRPr="00EB61F0" w:rsidRDefault="00322EFE" w:rsidP="002369F7">
      <w:pPr>
        <w:rPr>
          <w:rFonts w:cs="Arial"/>
          <w:sz w:val="20"/>
          <w:szCs w:val="20"/>
        </w:rPr>
      </w:pPr>
    </w:p>
    <w:p w:rsidR="00E47BB0" w:rsidRPr="00EB61F0" w:rsidRDefault="00E47BB0" w:rsidP="002369F7">
      <w:pPr>
        <w:rPr>
          <w:rFonts w:cs="Arial"/>
          <w:sz w:val="20"/>
          <w:szCs w:val="20"/>
        </w:rPr>
      </w:pPr>
    </w:p>
    <w:p w:rsidR="00E47BB0" w:rsidRPr="00EB61F0" w:rsidRDefault="00E47BB0" w:rsidP="002369F7">
      <w:pPr>
        <w:rPr>
          <w:rFonts w:cs="Arial"/>
          <w:sz w:val="20"/>
          <w:szCs w:val="20"/>
        </w:rPr>
      </w:pPr>
    </w:p>
    <w:p w:rsidR="00E47BB0" w:rsidRPr="00EB61F0" w:rsidRDefault="00E47BB0" w:rsidP="002369F7">
      <w:pPr>
        <w:rPr>
          <w:rFonts w:cs="Arial"/>
          <w:sz w:val="20"/>
          <w:szCs w:val="20"/>
        </w:rPr>
      </w:pPr>
    </w:p>
    <w:p w:rsidR="00E47BB0" w:rsidRPr="00EB61F0" w:rsidRDefault="00E47BB0" w:rsidP="002369F7">
      <w:pPr>
        <w:rPr>
          <w:rFonts w:cs="Arial"/>
          <w:sz w:val="20"/>
          <w:szCs w:val="20"/>
        </w:rPr>
      </w:pPr>
    </w:p>
    <w:p w:rsidR="00E47BB0" w:rsidRPr="00EB61F0" w:rsidRDefault="00E47BB0" w:rsidP="002369F7">
      <w:pPr>
        <w:rPr>
          <w:rFonts w:cs="Arial"/>
          <w:sz w:val="20"/>
          <w:szCs w:val="20"/>
        </w:rPr>
      </w:pPr>
      <w:r w:rsidRPr="00EB61F0">
        <w:rPr>
          <w:rFonts w:cs="Arial"/>
          <w:sz w:val="20"/>
          <w:szCs w:val="20"/>
        </w:rPr>
        <w:t>Vedlegg:</w:t>
      </w:r>
    </w:p>
    <w:p w:rsidR="002369F7" w:rsidRPr="00EB61F0" w:rsidRDefault="00E47BB0" w:rsidP="00E47BB0">
      <w:pPr>
        <w:rPr>
          <w:rFonts w:cs="Arial"/>
          <w:sz w:val="20"/>
          <w:szCs w:val="20"/>
        </w:rPr>
      </w:pPr>
      <w:r w:rsidRPr="00EB61F0">
        <w:rPr>
          <w:rFonts w:cs="Arial"/>
          <w:sz w:val="20"/>
          <w:szCs w:val="20"/>
        </w:rPr>
        <w:t>Kopi av pass.</w:t>
      </w:r>
    </w:p>
    <w:p w:rsidR="002369F7" w:rsidRPr="00D114DF" w:rsidRDefault="002369F7" w:rsidP="002369F7">
      <w:pPr>
        <w:tabs>
          <w:tab w:val="left" w:pos="5103"/>
        </w:tabs>
        <w:rPr>
          <w:rFonts w:cs="Arial"/>
          <w:sz w:val="18"/>
          <w:szCs w:val="18"/>
        </w:rPr>
      </w:pPr>
      <w:r w:rsidRPr="00D114DF">
        <w:rPr>
          <w:rFonts w:cs="Arial"/>
          <w:sz w:val="18"/>
          <w:szCs w:val="18"/>
        </w:rPr>
        <w:tab/>
      </w:r>
    </w:p>
    <w:p w:rsidR="00E47BB0" w:rsidRPr="00D114DF" w:rsidRDefault="002369F7" w:rsidP="00E47BB0">
      <w:pPr>
        <w:tabs>
          <w:tab w:val="left" w:pos="3828"/>
        </w:tabs>
        <w:rPr>
          <w:rFonts w:cs="Arial"/>
          <w:sz w:val="18"/>
          <w:szCs w:val="18"/>
        </w:rPr>
      </w:pPr>
      <w:r w:rsidRPr="00D114DF">
        <w:rPr>
          <w:rFonts w:cs="Arial"/>
          <w:sz w:val="18"/>
          <w:szCs w:val="18"/>
        </w:rPr>
        <w:tab/>
      </w:r>
    </w:p>
    <w:p w:rsidR="002369F7" w:rsidRPr="00D114DF" w:rsidRDefault="002369F7" w:rsidP="002369F7">
      <w:pPr>
        <w:tabs>
          <w:tab w:val="left" w:pos="3828"/>
        </w:tabs>
        <w:rPr>
          <w:rFonts w:cs="Arial"/>
          <w:sz w:val="18"/>
          <w:szCs w:val="18"/>
        </w:rPr>
      </w:pPr>
    </w:p>
    <w:p w:rsidR="00ED1B89" w:rsidRDefault="00ED1B89" w:rsidP="00846A9C">
      <w:pPr>
        <w:rPr>
          <w:sz w:val="13"/>
          <w:szCs w:val="13"/>
        </w:rPr>
      </w:pPr>
    </w:p>
    <w:p w:rsidR="00E974C9" w:rsidRDefault="00E974C9" w:rsidP="00846A9C">
      <w:pPr>
        <w:rPr>
          <w:sz w:val="13"/>
          <w:szCs w:val="13"/>
        </w:rPr>
      </w:pPr>
    </w:p>
    <w:p w:rsidR="00E974C9" w:rsidRDefault="00E974C9" w:rsidP="00846A9C">
      <w:pPr>
        <w:rPr>
          <w:sz w:val="13"/>
          <w:szCs w:val="13"/>
        </w:rPr>
      </w:pPr>
    </w:p>
    <w:p w:rsidR="00E974C9" w:rsidRDefault="00E974C9" w:rsidP="00846A9C">
      <w:pPr>
        <w:rPr>
          <w:sz w:val="13"/>
          <w:szCs w:val="13"/>
        </w:rPr>
      </w:pPr>
    </w:p>
    <w:p w:rsidR="0056226F" w:rsidRPr="005D64D9" w:rsidRDefault="0056226F" w:rsidP="0056226F">
      <w:pPr>
        <w:spacing w:after="120"/>
        <w:rPr>
          <w:rFonts w:ascii="Georgia" w:hAnsi="Georgia"/>
          <w:sz w:val="18"/>
          <w:szCs w:val="18"/>
        </w:rPr>
      </w:pPr>
    </w:p>
    <w:p w:rsidR="00366240" w:rsidRDefault="00366240" w:rsidP="00366240">
      <w:pPr>
        <w:rPr>
          <w:sz w:val="18"/>
          <w:szCs w:val="18"/>
        </w:rPr>
      </w:pPr>
    </w:p>
    <w:p w:rsidR="00D114DF" w:rsidRPr="005D64D9" w:rsidRDefault="00D114DF" w:rsidP="00366240">
      <w:pPr>
        <w:rPr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</w:p>
    <w:p w:rsidR="00F24A2C" w:rsidRPr="00366240" w:rsidRDefault="00F24A2C" w:rsidP="00366240"/>
    <w:sectPr w:rsidR="00F24A2C" w:rsidRPr="00366240" w:rsidSect="006E60E8">
      <w:footerReference w:type="default" r:id="rId8"/>
      <w:headerReference w:type="first" r:id="rId9"/>
      <w:footerReference w:type="first" r:id="rId10"/>
      <w:pgSz w:w="11906" w:h="16838" w:code="9"/>
      <w:pgMar w:top="765" w:right="1276" w:bottom="1644" w:left="3686" w:header="39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93" w:rsidRDefault="00A12A93">
      <w:r>
        <w:separator/>
      </w:r>
    </w:p>
  </w:endnote>
  <w:endnote w:type="continuationSeparator" w:id="0">
    <w:p w:rsidR="00A12A93" w:rsidRDefault="00A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Pr="00750184" w:rsidRDefault="00E974C9" w:rsidP="00750184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EB61F0">
      <w:rPr>
        <w:noProof/>
        <w:szCs w:val="19"/>
      </w:rPr>
      <w:t>2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EB61F0">
      <w:rPr>
        <w:noProof/>
        <w:szCs w:val="19"/>
      </w:rPr>
      <w:t>2</w:t>
    </w:r>
    <w:r>
      <w:rPr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Pr="006E60E8" w:rsidRDefault="00E974C9" w:rsidP="006E60E8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EB61F0">
      <w:rPr>
        <w:noProof/>
        <w:szCs w:val="19"/>
      </w:rPr>
      <w:t>1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EB61F0">
      <w:rPr>
        <w:noProof/>
        <w:szCs w:val="19"/>
      </w:rPr>
      <w:t>1</w:t>
    </w:r>
    <w:r>
      <w:rPr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93" w:rsidRDefault="00A12A93">
      <w:r>
        <w:separator/>
      </w:r>
    </w:p>
  </w:footnote>
  <w:footnote w:type="continuationSeparator" w:id="0">
    <w:p w:rsidR="00A12A93" w:rsidRDefault="00A1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Default="00E974C9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19050" t="0" r="0" b="0"/>
          <wp:wrapNone/>
          <wp:docPr id="1" name="Bilde 1" descr="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3744595</wp:posOffset>
              </wp:positionV>
              <wp:extent cx="154940" cy="32385"/>
              <wp:effectExtent l="0" t="1270" r="0" b="4445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B115F" id="Lerret 3" o:spid="_x0000_s1026" editas="canvas" style="position:absolute;margin-left:25.5pt;margin-top:294.85pt;width:12.2pt;height:2.55pt;z-index:-251658240;mso-position-horizontal-relative:page;mso-position-vertical-relative:page" coordsize="15494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940;height:32385;visibility:visible;mso-wrap-style:square" filled="t">
                <v:fill r:id="rId3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42B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0D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2AE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BEA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D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C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041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C7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8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6A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63A46"/>
    <w:multiLevelType w:val="hybridMultilevel"/>
    <w:tmpl w:val="8940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5"/>
    <w:rsid w:val="00013956"/>
    <w:rsid w:val="00045960"/>
    <w:rsid w:val="000E4B02"/>
    <w:rsid w:val="000F5451"/>
    <w:rsid w:val="00154453"/>
    <w:rsid w:val="00172ADB"/>
    <w:rsid w:val="0022651F"/>
    <w:rsid w:val="002369F7"/>
    <w:rsid w:val="002D17BA"/>
    <w:rsid w:val="00322EFE"/>
    <w:rsid w:val="0034131B"/>
    <w:rsid w:val="00366240"/>
    <w:rsid w:val="00420706"/>
    <w:rsid w:val="00431682"/>
    <w:rsid w:val="00447FC4"/>
    <w:rsid w:val="00473113"/>
    <w:rsid w:val="004A14F5"/>
    <w:rsid w:val="004C1735"/>
    <w:rsid w:val="00550E5F"/>
    <w:rsid w:val="0056226F"/>
    <w:rsid w:val="005712AE"/>
    <w:rsid w:val="0059588D"/>
    <w:rsid w:val="005C02E3"/>
    <w:rsid w:val="005D3096"/>
    <w:rsid w:val="005D64D9"/>
    <w:rsid w:val="005D7B39"/>
    <w:rsid w:val="0067564A"/>
    <w:rsid w:val="006823B9"/>
    <w:rsid w:val="006E60E8"/>
    <w:rsid w:val="00750184"/>
    <w:rsid w:val="007C4157"/>
    <w:rsid w:val="00801C7D"/>
    <w:rsid w:val="00804943"/>
    <w:rsid w:val="00844777"/>
    <w:rsid w:val="00846A9C"/>
    <w:rsid w:val="00864ACD"/>
    <w:rsid w:val="00873181"/>
    <w:rsid w:val="008C01CC"/>
    <w:rsid w:val="008D1D37"/>
    <w:rsid w:val="008E137A"/>
    <w:rsid w:val="00990805"/>
    <w:rsid w:val="009948BE"/>
    <w:rsid w:val="009A685E"/>
    <w:rsid w:val="009E7DBB"/>
    <w:rsid w:val="00A12A93"/>
    <w:rsid w:val="00A2639D"/>
    <w:rsid w:val="00A53FEA"/>
    <w:rsid w:val="00A844C8"/>
    <w:rsid w:val="00AA3797"/>
    <w:rsid w:val="00AA6EA9"/>
    <w:rsid w:val="00B12FF9"/>
    <w:rsid w:val="00B36B9A"/>
    <w:rsid w:val="00B96E2A"/>
    <w:rsid w:val="00BD2B27"/>
    <w:rsid w:val="00C42A51"/>
    <w:rsid w:val="00C96238"/>
    <w:rsid w:val="00C96E29"/>
    <w:rsid w:val="00CA44DA"/>
    <w:rsid w:val="00CB0BC4"/>
    <w:rsid w:val="00CB1A4B"/>
    <w:rsid w:val="00CC30F5"/>
    <w:rsid w:val="00CE1B6D"/>
    <w:rsid w:val="00D0676C"/>
    <w:rsid w:val="00D114DF"/>
    <w:rsid w:val="00D3412C"/>
    <w:rsid w:val="00D44B36"/>
    <w:rsid w:val="00D916CD"/>
    <w:rsid w:val="00D952D6"/>
    <w:rsid w:val="00D978CF"/>
    <w:rsid w:val="00DB705A"/>
    <w:rsid w:val="00DB7986"/>
    <w:rsid w:val="00E1470D"/>
    <w:rsid w:val="00E47BB0"/>
    <w:rsid w:val="00E9565D"/>
    <w:rsid w:val="00E974C9"/>
    <w:rsid w:val="00EB61F0"/>
    <w:rsid w:val="00EC3447"/>
    <w:rsid w:val="00ED1B89"/>
    <w:rsid w:val="00EF6215"/>
    <w:rsid w:val="00F06BFF"/>
    <w:rsid w:val="00F111D6"/>
    <w:rsid w:val="00F24A2C"/>
    <w:rsid w:val="00F40422"/>
    <w:rsid w:val="00F56721"/>
    <w:rsid w:val="00F57C63"/>
    <w:rsid w:val="00F67D3C"/>
    <w:rsid w:val="00F8183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0E4B38-C2C3-48A7-B1DA-7AA4E4A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C4"/>
    <w:pPr>
      <w:spacing w:line="264" w:lineRule="auto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B1A4B"/>
    <w:pPr>
      <w:outlineLvl w:val="0"/>
    </w:pPr>
    <w:rPr>
      <w:b/>
    </w:rPr>
  </w:style>
  <w:style w:type="paragraph" w:styleId="Overskrift2">
    <w:name w:val="heading 2"/>
    <w:basedOn w:val="Normal"/>
    <w:next w:val="Normal"/>
    <w:rsid w:val="005D7B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5D7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C67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C679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B0BC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qFormat/>
    <w:rsid w:val="00804943"/>
    <w:pPr>
      <w:spacing w:line="160" w:lineRule="exact"/>
    </w:pPr>
    <w:rPr>
      <w:sz w:val="13"/>
    </w:rPr>
  </w:style>
  <w:style w:type="paragraph" w:styleId="Hilsen">
    <w:name w:val="Closing"/>
    <w:basedOn w:val="Normal"/>
    <w:semiHidden/>
    <w:rsid w:val="00CB1A4B"/>
    <w:pPr>
      <w:keepNext/>
      <w:keepLines/>
    </w:pPr>
  </w:style>
  <w:style w:type="paragraph" w:styleId="Bobletekst">
    <w:name w:val="Balloon Text"/>
    <w:basedOn w:val="Normal"/>
    <w:link w:val="BobletekstTegn"/>
    <w:rsid w:val="00D9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16CD"/>
    <w:rPr>
      <w:rFonts w:ascii="Tahoma" w:hAnsi="Tahoma" w:cs="Tahoma"/>
      <w:sz w:val="16"/>
      <w:szCs w:val="16"/>
    </w:rPr>
  </w:style>
  <w:style w:type="paragraph" w:customStyle="1" w:styleId="gp-tekst">
    <w:name w:val="gp-tekst"/>
    <w:basedOn w:val="Normal"/>
    <w:rsid w:val="00846A9C"/>
    <w:pPr>
      <w:spacing w:line="240" w:lineRule="auto"/>
    </w:pPr>
    <w:rPr>
      <w:rFonts w:ascii="Times" w:hAnsi="Times"/>
      <w:sz w:val="20"/>
      <w:szCs w:val="20"/>
      <w:lang w:eastAsia="en-US"/>
    </w:rPr>
  </w:style>
  <w:style w:type="character" w:styleId="Sterk">
    <w:name w:val="Strong"/>
    <w:basedOn w:val="Standardskriftforavsnitt"/>
    <w:uiPriority w:val="22"/>
    <w:qFormat/>
    <w:rsid w:val="006823B9"/>
    <w:rPr>
      <w:b/>
      <w:bCs/>
    </w:rPr>
  </w:style>
  <w:style w:type="paragraph" w:customStyle="1" w:styleId="Default">
    <w:name w:val="Default"/>
    <w:rsid w:val="002369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47FC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31682"/>
    <w:rPr>
      <w:strike w:val="0"/>
      <w:dstrike w:val="0"/>
      <w:color w:val="007B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A675-2171-47EA-8B68-7951874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Kunsthøgskolen i Oslo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 Syversen</dc:creator>
  <dc:description>Template by addpoint.no</dc:description>
  <cp:lastModifiedBy>Mariana Mikkelsen</cp:lastModifiedBy>
  <cp:revision>3</cp:revision>
  <dcterms:created xsi:type="dcterms:W3CDTF">2016-02-18T12:18:00Z</dcterms:created>
  <dcterms:modified xsi:type="dcterms:W3CDTF">2016-02-18T14:55:00Z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