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6B087" w14:textId="77777777" w:rsidR="00D21778" w:rsidRPr="00755A50" w:rsidRDefault="00D21778" w:rsidP="00D21778">
      <w:pPr>
        <w:rPr>
          <w:rFonts w:asciiTheme="majorHAnsi" w:hAnsiTheme="majorHAnsi"/>
          <w:sz w:val="22"/>
          <w:szCs w:val="22"/>
        </w:rPr>
      </w:pPr>
    </w:p>
    <w:p w14:paraId="69CF167D" w14:textId="77777777" w:rsidR="00DF30C9" w:rsidRPr="00755A50" w:rsidRDefault="00DF30C9" w:rsidP="00D21778">
      <w:pPr>
        <w:rPr>
          <w:rFonts w:asciiTheme="majorHAnsi" w:hAnsiTheme="majorHAnsi"/>
          <w:sz w:val="22"/>
          <w:szCs w:val="22"/>
        </w:rPr>
      </w:pPr>
    </w:p>
    <w:p w14:paraId="5CBB4771" w14:textId="77777777" w:rsidR="00755A50" w:rsidRPr="00755A50" w:rsidRDefault="00755A50" w:rsidP="00755A50">
      <w:pPr>
        <w:rPr>
          <w:rFonts w:asciiTheme="majorHAnsi" w:hAnsiTheme="majorHAnsi" w:cs="Arial"/>
          <w:sz w:val="22"/>
          <w:szCs w:val="22"/>
        </w:rPr>
      </w:pPr>
      <w:r w:rsidRPr="00755A50">
        <w:rPr>
          <w:rFonts w:asciiTheme="majorHAnsi" w:hAnsiTheme="majorHAnsi" w:cs="Arial"/>
          <w:sz w:val="22"/>
          <w:szCs w:val="22"/>
        </w:rPr>
        <w:t>Oslo 5. desember 2016</w:t>
      </w:r>
    </w:p>
    <w:p w14:paraId="74D76651" w14:textId="77777777" w:rsidR="00755A50" w:rsidRPr="00755A50" w:rsidRDefault="00755A50" w:rsidP="00D21778">
      <w:pPr>
        <w:rPr>
          <w:rFonts w:asciiTheme="majorHAnsi" w:hAnsiTheme="majorHAnsi"/>
          <w:sz w:val="22"/>
          <w:szCs w:val="22"/>
        </w:rPr>
      </w:pPr>
    </w:p>
    <w:p w14:paraId="0B086946" w14:textId="77777777" w:rsidR="00755A50" w:rsidRPr="00755A50" w:rsidRDefault="00755A50" w:rsidP="00D21778">
      <w:pPr>
        <w:rPr>
          <w:rFonts w:asciiTheme="majorHAnsi" w:hAnsiTheme="majorHAnsi"/>
          <w:sz w:val="22"/>
          <w:szCs w:val="22"/>
        </w:rPr>
      </w:pPr>
    </w:p>
    <w:p w14:paraId="1334900E" w14:textId="6AB6F8E8" w:rsidR="00DF30C9" w:rsidRPr="00755A50" w:rsidRDefault="00755A50" w:rsidP="00D21778">
      <w:pPr>
        <w:rPr>
          <w:rFonts w:asciiTheme="majorHAnsi" w:hAnsiTheme="majorHAnsi"/>
          <w:sz w:val="22"/>
          <w:szCs w:val="22"/>
        </w:rPr>
      </w:pPr>
      <w:r w:rsidRPr="00755A50">
        <w:rPr>
          <w:rFonts w:asciiTheme="majorHAnsi" w:hAnsiTheme="majorHAnsi"/>
          <w:sz w:val="22"/>
          <w:szCs w:val="22"/>
        </w:rPr>
        <w:t xml:space="preserve">Tilstede: </w:t>
      </w:r>
      <w:r w:rsidR="00DF30C9" w:rsidRPr="00755A50">
        <w:rPr>
          <w:rFonts w:asciiTheme="majorHAnsi" w:hAnsiTheme="majorHAnsi" w:cs="Arial"/>
          <w:sz w:val="22"/>
          <w:szCs w:val="22"/>
        </w:rPr>
        <w:t>Suzanne Bjørneboe</w:t>
      </w:r>
      <w:r w:rsidRPr="00755A50">
        <w:rPr>
          <w:rFonts w:asciiTheme="majorHAnsi" w:hAnsiTheme="majorHAnsi"/>
          <w:sz w:val="22"/>
          <w:szCs w:val="22"/>
        </w:rPr>
        <w:t xml:space="preserve">, </w:t>
      </w:r>
      <w:r w:rsidR="005139A3" w:rsidRPr="00755A50">
        <w:rPr>
          <w:rFonts w:asciiTheme="majorHAnsi" w:hAnsiTheme="majorHAnsi" w:cs="Arial"/>
          <w:sz w:val="22"/>
          <w:szCs w:val="22"/>
        </w:rPr>
        <w:t>Jon R</w:t>
      </w:r>
      <w:r w:rsidR="00BD6BE1" w:rsidRPr="00755A50">
        <w:rPr>
          <w:rFonts w:asciiTheme="majorHAnsi" w:hAnsiTheme="majorHAnsi" w:cs="Arial"/>
          <w:sz w:val="22"/>
          <w:szCs w:val="22"/>
        </w:rPr>
        <w:t>efsdal Moe</w:t>
      </w:r>
      <w:r w:rsidRPr="00755A50">
        <w:rPr>
          <w:rFonts w:asciiTheme="majorHAnsi" w:hAnsiTheme="majorHAnsi"/>
          <w:sz w:val="22"/>
          <w:szCs w:val="22"/>
        </w:rPr>
        <w:t xml:space="preserve">, </w:t>
      </w:r>
      <w:r w:rsidR="00ED62AC" w:rsidRPr="00755A50">
        <w:rPr>
          <w:rFonts w:asciiTheme="majorHAnsi" w:hAnsiTheme="majorHAnsi" w:cs="Arial"/>
          <w:sz w:val="22"/>
          <w:szCs w:val="22"/>
        </w:rPr>
        <w:t>Hege Nyborg</w:t>
      </w:r>
      <w:r w:rsidRPr="00755A50">
        <w:rPr>
          <w:rFonts w:asciiTheme="majorHAnsi" w:hAnsiTheme="majorHAnsi"/>
          <w:sz w:val="22"/>
          <w:szCs w:val="22"/>
        </w:rPr>
        <w:t xml:space="preserve">, </w:t>
      </w:r>
      <w:r w:rsidR="0057275C" w:rsidRPr="00755A50">
        <w:rPr>
          <w:rFonts w:asciiTheme="majorHAnsi" w:hAnsiTheme="majorHAnsi" w:cs="Arial"/>
          <w:sz w:val="22"/>
          <w:szCs w:val="22"/>
        </w:rPr>
        <w:t>Tore</w:t>
      </w:r>
      <w:r w:rsidR="00ED62AC" w:rsidRPr="00755A50">
        <w:rPr>
          <w:rFonts w:asciiTheme="majorHAnsi" w:hAnsiTheme="majorHAnsi" w:cs="Arial"/>
          <w:sz w:val="22"/>
          <w:szCs w:val="22"/>
        </w:rPr>
        <w:t xml:space="preserve"> </w:t>
      </w:r>
      <w:proofErr w:type="spellStart"/>
      <w:r w:rsidR="00ED62AC" w:rsidRPr="00755A50">
        <w:rPr>
          <w:rFonts w:asciiTheme="majorHAnsi" w:hAnsiTheme="majorHAnsi" w:cs="Arial"/>
          <w:sz w:val="22"/>
          <w:szCs w:val="22"/>
        </w:rPr>
        <w:t>Dingstad</w:t>
      </w:r>
      <w:proofErr w:type="spellEnd"/>
      <w:r w:rsidRPr="00755A50">
        <w:rPr>
          <w:rFonts w:asciiTheme="majorHAnsi" w:hAnsiTheme="majorHAnsi"/>
          <w:sz w:val="22"/>
          <w:szCs w:val="22"/>
        </w:rPr>
        <w:t xml:space="preserve">, </w:t>
      </w:r>
      <w:r w:rsidR="00CD789A" w:rsidRPr="00755A50">
        <w:rPr>
          <w:rFonts w:asciiTheme="majorHAnsi" w:hAnsiTheme="majorHAnsi" w:cs="Arial"/>
          <w:sz w:val="22"/>
          <w:szCs w:val="22"/>
        </w:rPr>
        <w:t>Ellen Aslaksen</w:t>
      </w:r>
      <w:r w:rsidRPr="00755A50">
        <w:rPr>
          <w:rFonts w:asciiTheme="majorHAnsi" w:hAnsiTheme="majorHAnsi"/>
          <w:sz w:val="22"/>
          <w:szCs w:val="22"/>
        </w:rPr>
        <w:t xml:space="preserve">, </w:t>
      </w:r>
      <w:r w:rsidR="00BD6BE1" w:rsidRPr="00755A50">
        <w:rPr>
          <w:rFonts w:asciiTheme="majorHAnsi" w:hAnsiTheme="majorHAnsi" w:cs="Arial"/>
          <w:sz w:val="22"/>
          <w:szCs w:val="22"/>
        </w:rPr>
        <w:t xml:space="preserve">Karianne </w:t>
      </w:r>
      <w:proofErr w:type="spellStart"/>
      <w:r w:rsidR="00BD6BE1" w:rsidRPr="00755A50">
        <w:rPr>
          <w:rFonts w:asciiTheme="majorHAnsi" w:hAnsiTheme="majorHAnsi" w:cs="Arial"/>
          <w:sz w:val="22"/>
          <w:szCs w:val="22"/>
        </w:rPr>
        <w:t>Bjellås</w:t>
      </w:r>
      <w:proofErr w:type="spellEnd"/>
      <w:r w:rsidR="00BD6BE1" w:rsidRPr="00755A50">
        <w:rPr>
          <w:rFonts w:asciiTheme="majorHAnsi" w:hAnsiTheme="majorHAnsi" w:cs="Arial"/>
          <w:sz w:val="22"/>
          <w:szCs w:val="22"/>
        </w:rPr>
        <w:t xml:space="preserve"> Gilje</w:t>
      </w:r>
      <w:r w:rsidRPr="00755A50">
        <w:rPr>
          <w:rFonts w:asciiTheme="majorHAnsi" w:hAnsiTheme="majorHAnsi"/>
          <w:sz w:val="22"/>
          <w:szCs w:val="22"/>
        </w:rPr>
        <w:t xml:space="preserve">, </w:t>
      </w:r>
      <w:r w:rsidR="00CD789A" w:rsidRPr="00755A50">
        <w:rPr>
          <w:rFonts w:asciiTheme="majorHAnsi" w:hAnsiTheme="majorHAnsi" w:cs="Arial"/>
          <w:sz w:val="22"/>
          <w:szCs w:val="22"/>
        </w:rPr>
        <w:t>Merete Lingjærde</w:t>
      </w:r>
      <w:r w:rsidRPr="00755A50">
        <w:rPr>
          <w:rFonts w:asciiTheme="majorHAnsi" w:hAnsiTheme="majorHAnsi"/>
          <w:sz w:val="22"/>
          <w:szCs w:val="22"/>
        </w:rPr>
        <w:t xml:space="preserve">, </w:t>
      </w:r>
      <w:r w:rsidR="00BD6BE1" w:rsidRPr="00755A50">
        <w:rPr>
          <w:rFonts w:asciiTheme="majorHAnsi" w:hAnsiTheme="majorHAnsi" w:cs="Arial"/>
          <w:sz w:val="22"/>
          <w:szCs w:val="22"/>
        </w:rPr>
        <w:t xml:space="preserve">Annemarie </w:t>
      </w:r>
      <w:proofErr w:type="spellStart"/>
      <w:r w:rsidR="00BD6BE1" w:rsidRPr="00755A50">
        <w:rPr>
          <w:rFonts w:asciiTheme="majorHAnsi" w:hAnsiTheme="majorHAnsi" w:cs="Arial"/>
          <w:sz w:val="22"/>
          <w:szCs w:val="22"/>
        </w:rPr>
        <w:t>Bechmann</w:t>
      </w:r>
      <w:proofErr w:type="spellEnd"/>
      <w:r w:rsidR="00BD6BE1" w:rsidRPr="00755A50">
        <w:rPr>
          <w:rFonts w:asciiTheme="majorHAnsi" w:hAnsiTheme="majorHAnsi" w:cs="Arial"/>
          <w:sz w:val="22"/>
          <w:szCs w:val="22"/>
        </w:rPr>
        <w:t xml:space="preserve"> Hansen</w:t>
      </w:r>
      <w:r w:rsidRPr="00755A50">
        <w:rPr>
          <w:rFonts w:asciiTheme="majorHAnsi" w:hAnsiTheme="majorHAnsi" w:cs="Arial"/>
          <w:sz w:val="22"/>
          <w:szCs w:val="22"/>
        </w:rPr>
        <w:t>, Jørn Mortensen</w:t>
      </w:r>
    </w:p>
    <w:p w14:paraId="6287131E" w14:textId="77777777" w:rsidR="00DF30C9" w:rsidRPr="00755A50" w:rsidRDefault="00DF30C9" w:rsidP="00D21778">
      <w:pPr>
        <w:rPr>
          <w:rFonts w:asciiTheme="majorHAnsi" w:hAnsiTheme="majorHAnsi"/>
          <w:sz w:val="22"/>
          <w:szCs w:val="22"/>
        </w:rPr>
      </w:pPr>
    </w:p>
    <w:p w14:paraId="4D4BC37B" w14:textId="77777777" w:rsidR="00755A50" w:rsidRDefault="00755A50" w:rsidP="00D21778">
      <w:pPr>
        <w:rPr>
          <w:rFonts w:asciiTheme="majorHAnsi" w:hAnsiTheme="majorHAnsi" w:cs="Arial"/>
          <w:sz w:val="22"/>
          <w:szCs w:val="22"/>
        </w:rPr>
      </w:pPr>
    </w:p>
    <w:p w14:paraId="133CA226" w14:textId="70597321" w:rsidR="00DF30C9" w:rsidRPr="00755A50" w:rsidRDefault="00755A50" w:rsidP="00D21778">
      <w:pPr>
        <w:rPr>
          <w:rFonts w:asciiTheme="majorHAnsi" w:hAnsiTheme="majorHAnsi" w:cs="Arial"/>
          <w:b/>
          <w:sz w:val="22"/>
          <w:szCs w:val="22"/>
        </w:rPr>
      </w:pPr>
      <w:r w:rsidRPr="00755A50">
        <w:rPr>
          <w:rFonts w:asciiTheme="majorHAnsi" w:hAnsiTheme="majorHAnsi" w:cs="Arial"/>
          <w:b/>
          <w:sz w:val="22"/>
          <w:szCs w:val="22"/>
        </w:rPr>
        <w:t>Referat fra</w:t>
      </w:r>
      <w:r w:rsidR="00DF30C9" w:rsidRPr="00755A50">
        <w:rPr>
          <w:rFonts w:asciiTheme="majorHAnsi" w:hAnsiTheme="majorHAnsi" w:cs="Arial"/>
          <w:b/>
          <w:sz w:val="22"/>
          <w:szCs w:val="22"/>
        </w:rPr>
        <w:t xml:space="preserve"> ledermøte to</w:t>
      </w:r>
      <w:r w:rsidR="008F7E44" w:rsidRPr="00755A50">
        <w:rPr>
          <w:rFonts w:asciiTheme="majorHAnsi" w:hAnsiTheme="majorHAnsi" w:cs="Arial"/>
          <w:b/>
          <w:sz w:val="22"/>
          <w:szCs w:val="22"/>
        </w:rPr>
        <w:t>rsdag 8</w:t>
      </w:r>
      <w:r w:rsidR="007A3845" w:rsidRPr="00755A50">
        <w:rPr>
          <w:rFonts w:asciiTheme="majorHAnsi" w:hAnsiTheme="majorHAnsi" w:cs="Arial"/>
          <w:b/>
          <w:sz w:val="22"/>
          <w:szCs w:val="22"/>
        </w:rPr>
        <w:t xml:space="preserve">. </w:t>
      </w:r>
      <w:r w:rsidR="008F7E44" w:rsidRPr="00755A50">
        <w:rPr>
          <w:rFonts w:asciiTheme="majorHAnsi" w:hAnsiTheme="majorHAnsi" w:cs="Arial"/>
          <w:b/>
          <w:sz w:val="22"/>
          <w:szCs w:val="22"/>
        </w:rPr>
        <w:t>desember</w:t>
      </w:r>
      <w:r w:rsidR="00501E20" w:rsidRPr="00755A50">
        <w:rPr>
          <w:rFonts w:asciiTheme="majorHAnsi" w:hAnsiTheme="majorHAnsi" w:cs="Arial"/>
          <w:b/>
          <w:sz w:val="22"/>
          <w:szCs w:val="22"/>
        </w:rPr>
        <w:t xml:space="preserve"> kl. 09.00 – 11</w:t>
      </w:r>
      <w:r w:rsidR="00BD6BE1" w:rsidRPr="00755A50">
        <w:rPr>
          <w:rFonts w:asciiTheme="majorHAnsi" w:hAnsiTheme="majorHAnsi" w:cs="Arial"/>
          <w:b/>
          <w:sz w:val="22"/>
          <w:szCs w:val="22"/>
        </w:rPr>
        <w:t>.30</w:t>
      </w:r>
    </w:p>
    <w:p w14:paraId="18254ECB" w14:textId="5355C630" w:rsidR="00DF30C9" w:rsidRPr="00755A50" w:rsidRDefault="00BD6BE1" w:rsidP="00D21778">
      <w:pPr>
        <w:rPr>
          <w:rFonts w:asciiTheme="majorHAnsi" w:hAnsiTheme="majorHAnsi" w:cs="Arial"/>
          <w:b/>
          <w:sz w:val="22"/>
          <w:szCs w:val="22"/>
        </w:rPr>
      </w:pPr>
      <w:r w:rsidRPr="00755A50">
        <w:rPr>
          <w:rFonts w:asciiTheme="majorHAnsi" w:hAnsiTheme="majorHAnsi" w:cs="Arial"/>
          <w:b/>
          <w:sz w:val="22"/>
          <w:szCs w:val="22"/>
        </w:rPr>
        <w:t>Sted: M</w:t>
      </w:r>
      <w:r w:rsidR="00DF30C9" w:rsidRPr="00755A50">
        <w:rPr>
          <w:rFonts w:asciiTheme="majorHAnsi" w:hAnsiTheme="majorHAnsi" w:cs="Arial"/>
          <w:b/>
          <w:sz w:val="22"/>
          <w:szCs w:val="22"/>
        </w:rPr>
        <w:t>øterom</w:t>
      </w:r>
      <w:r w:rsidR="004A5118" w:rsidRPr="00755A50">
        <w:rPr>
          <w:rFonts w:asciiTheme="majorHAnsi" w:hAnsiTheme="majorHAnsi" w:cs="Arial"/>
          <w:b/>
          <w:sz w:val="22"/>
          <w:szCs w:val="22"/>
        </w:rPr>
        <w:t xml:space="preserve"> hos rektor/direktør</w:t>
      </w:r>
    </w:p>
    <w:p w14:paraId="2D86F317" w14:textId="77777777" w:rsidR="003532F8" w:rsidRPr="00755A50" w:rsidRDefault="003532F8" w:rsidP="00D21778">
      <w:pPr>
        <w:rPr>
          <w:rFonts w:asciiTheme="majorHAnsi" w:hAnsiTheme="majorHAnsi" w:cs="Arial"/>
          <w:sz w:val="22"/>
          <w:szCs w:val="22"/>
        </w:rPr>
      </w:pPr>
    </w:p>
    <w:p w14:paraId="10B10AF0" w14:textId="5AE9EC55" w:rsidR="00C3156F" w:rsidRPr="00755A50" w:rsidRDefault="00C3156F" w:rsidP="00C3156F">
      <w:pPr>
        <w:rPr>
          <w:rFonts w:asciiTheme="majorHAnsi" w:hAnsiTheme="majorHAnsi" w:cs="Arial"/>
          <w:sz w:val="22"/>
          <w:szCs w:val="22"/>
          <w:u w:val="single"/>
        </w:rPr>
      </w:pPr>
      <w:r w:rsidRPr="00755A50">
        <w:rPr>
          <w:rFonts w:asciiTheme="majorHAnsi" w:hAnsiTheme="majorHAnsi" w:cs="Arial"/>
          <w:sz w:val="22"/>
          <w:szCs w:val="22"/>
          <w:u w:val="single"/>
        </w:rPr>
        <w:t>1. Undervisningstilbud stipendiater 2016</w:t>
      </w:r>
    </w:p>
    <w:p w14:paraId="72FD5919" w14:textId="77777777" w:rsidR="00C3156F" w:rsidRPr="00755A50" w:rsidRDefault="00C3156F" w:rsidP="00C3156F">
      <w:pPr>
        <w:rPr>
          <w:rFonts w:asciiTheme="majorHAnsi" w:hAnsiTheme="majorHAnsi" w:cs="Arial"/>
          <w:sz w:val="22"/>
          <w:szCs w:val="22"/>
        </w:rPr>
      </w:pPr>
      <w:r w:rsidRPr="00755A50">
        <w:rPr>
          <w:rFonts w:asciiTheme="majorHAnsi" w:hAnsiTheme="majorHAnsi" w:cs="Arial"/>
          <w:sz w:val="22"/>
          <w:szCs w:val="22"/>
        </w:rPr>
        <w:t>Status innhold undervisningstilbud nye stipendiater.</w:t>
      </w:r>
    </w:p>
    <w:p w14:paraId="7C5011F5" w14:textId="77777777" w:rsidR="00C3156F" w:rsidRDefault="00C3156F" w:rsidP="00C3156F">
      <w:pPr>
        <w:rPr>
          <w:rFonts w:asciiTheme="majorHAnsi" w:hAnsiTheme="majorHAnsi" w:cs="Arial"/>
          <w:sz w:val="22"/>
          <w:szCs w:val="22"/>
        </w:rPr>
      </w:pPr>
      <w:r w:rsidRPr="00755A50">
        <w:rPr>
          <w:rFonts w:asciiTheme="majorHAnsi" w:hAnsiTheme="majorHAnsi" w:cs="Arial"/>
          <w:sz w:val="22"/>
          <w:szCs w:val="22"/>
        </w:rPr>
        <w:t>v/ Torben Lai</w:t>
      </w:r>
    </w:p>
    <w:p w14:paraId="6E972F38" w14:textId="77777777" w:rsidR="00755A50" w:rsidRDefault="00755A50" w:rsidP="00C3156F">
      <w:pPr>
        <w:rPr>
          <w:rFonts w:asciiTheme="majorHAnsi" w:hAnsiTheme="majorHAnsi" w:cs="Arial"/>
          <w:sz w:val="22"/>
          <w:szCs w:val="22"/>
        </w:rPr>
      </w:pPr>
    </w:p>
    <w:p w14:paraId="38FB5E4C" w14:textId="22C95DA9" w:rsidR="00755A50" w:rsidRPr="00755A50" w:rsidRDefault="00755A50" w:rsidP="00C3156F">
      <w:pPr>
        <w:rPr>
          <w:rFonts w:asciiTheme="majorHAnsi" w:hAnsiTheme="majorHAnsi" w:cs="Arial"/>
          <w:sz w:val="22"/>
          <w:szCs w:val="22"/>
        </w:rPr>
      </w:pPr>
      <w:r>
        <w:rPr>
          <w:rFonts w:asciiTheme="majorHAnsi" w:hAnsiTheme="majorHAnsi" w:cs="Arial"/>
          <w:sz w:val="22"/>
          <w:szCs w:val="22"/>
        </w:rPr>
        <w:t xml:space="preserve">Torben gjennomgikk kurstilbudet for 2015 kullet og 2016 kullet. Gjennomgangen viser utfordringer med konsistensen og kvaliteten i leveransen av kurs fra </w:t>
      </w:r>
      <w:proofErr w:type="spellStart"/>
      <w:r>
        <w:rPr>
          <w:rFonts w:asciiTheme="majorHAnsi" w:hAnsiTheme="majorHAnsi" w:cs="Arial"/>
          <w:sz w:val="22"/>
          <w:szCs w:val="22"/>
        </w:rPr>
        <w:t>KHiO</w:t>
      </w:r>
      <w:proofErr w:type="spellEnd"/>
      <w:r>
        <w:rPr>
          <w:rFonts w:asciiTheme="majorHAnsi" w:hAnsiTheme="majorHAnsi" w:cs="Arial"/>
          <w:sz w:val="22"/>
          <w:szCs w:val="22"/>
        </w:rPr>
        <w:t xml:space="preserve">, både når det gjelder innhold og systematikk rundt kurstilbudet. Med ansettelsen av en forskningsleder mener ledergruppen at det vil skje forbedringer. Likevel har ledergruppen en felles utfordring med å få på plass et tilfredsstillende tilbud så snart som mulig. Seksjon for studier og forskning vil systematisere eksisterende tilbud (datoer, ansvar </w:t>
      </w:r>
      <w:proofErr w:type="spellStart"/>
      <w:r>
        <w:rPr>
          <w:rFonts w:asciiTheme="majorHAnsi" w:hAnsiTheme="majorHAnsi" w:cs="Arial"/>
          <w:sz w:val="22"/>
          <w:szCs w:val="22"/>
        </w:rPr>
        <w:t>etc</w:t>
      </w:r>
      <w:proofErr w:type="spellEnd"/>
      <w:r>
        <w:rPr>
          <w:rFonts w:asciiTheme="majorHAnsi" w:hAnsiTheme="majorHAnsi" w:cs="Arial"/>
          <w:sz w:val="22"/>
          <w:szCs w:val="22"/>
        </w:rPr>
        <w:t xml:space="preserve">) og sende til avdelingene </w:t>
      </w:r>
      <w:proofErr w:type="spellStart"/>
      <w:r>
        <w:rPr>
          <w:rFonts w:asciiTheme="majorHAnsi" w:hAnsiTheme="majorHAnsi" w:cs="Arial"/>
          <w:sz w:val="22"/>
          <w:szCs w:val="22"/>
        </w:rPr>
        <w:t>asap</w:t>
      </w:r>
      <w:proofErr w:type="spellEnd"/>
      <w:r>
        <w:rPr>
          <w:rFonts w:asciiTheme="majorHAnsi" w:hAnsiTheme="majorHAnsi" w:cs="Arial"/>
          <w:sz w:val="22"/>
          <w:szCs w:val="22"/>
        </w:rPr>
        <w:t>.</w:t>
      </w:r>
    </w:p>
    <w:p w14:paraId="26CDEA34" w14:textId="77777777" w:rsidR="00C3156F" w:rsidRPr="00755A50" w:rsidRDefault="00C3156F">
      <w:pPr>
        <w:rPr>
          <w:rFonts w:asciiTheme="majorHAnsi" w:hAnsiTheme="majorHAnsi" w:cs="Arial"/>
          <w:sz w:val="22"/>
          <w:szCs w:val="22"/>
          <w:u w:val="single"/>
        </w:rPr>
      </w:pPr>
    </w:p>
    <w:p w14:paraId="055C3039" w14:textId="46AED9C5" w:rsidR="00C3156F" w:rsidRPr="00755A50" w:rsidRDefault="00C3156F" w:rsidP="00C3156F">
      <w:pPr>
        <w:rPr>
          <w:rFonts w:asciiTheme="majorHAnsi" w:hAnsiTheme="majorHAnsi" w:cs="Arial"/>
          <w:sz w:val="22"/>
          <w:szCs w:val="22"/>
          <w:u w:val="single"/>
        </w:rPr>
      </w:pPr>
      <w:r w:rsidRPr="00755A50">
        <w:rPr>
          <w:rFonts w:asciiTheme="majorHAnsi" w:hAnsiTheme="majorHAnsi" w:cs="Arial"/>
          <w:sz w:val="22"/>
          <w:szCs w:val="22"/>
          <w:u w:val="single"/>
        </w:rPr>
        <w:t>2</w:t>
      </w:r>
      <w:r w:rsidR="00C7678F" w:rsidRPr="00755A50">
        <w:rPr>
          <w:rFonts w:asciiTheme="majorHAnsi" w:hAnsiTheme="majorHAnsi" w:cs="Arial"/>
          <w:sz w:val="22"/>
          <w:szCs w:val="22"/>
          <w:u w:val="single"/>
        </w:rPr>
        <w:t xml:space="preserve">. Status ”korridoruker” 2017/18. Status </w:t>
      </w:r>
      <w:r w:rsidRPr="00755A50">
        <w:rPr>
          <w:rFonts w:asciiTheme="majorHAnsi" w:hAnsiTheme="majorHAnsi" w:cs="Arial"/>
          <w:sz w:val="22"/>
          <w:szCs w:val="22"/>
          <w:u w:val="single"/>
        </w:rPr>
        <w:t>samordning masteremner</w:t>
      </w:r>
    </w:p>
    <w:p w14:paraId="3CB2A3EB" w14:textId="77777777" w:rsidR="00C3156F" w:rsidRDefault="00C3156F" w:rsidP="00C3156F">
      <w:pPr>
        <w:rPr>
          <w:rFonts w:asciiTheme="majorHAnsi" w:hAnsiTheme="majorHAnsi" w:cs="Arial"/>
          <w:sz w:val="22"/>
          <w:szCs w:val="22"/>
        </w:rPr>
      </w:pPr>
      <w:r w:rsidRPr="00755A50">
        <w:rPr>
          <w:rFonts w:asciiTheme="majorHAnsi" w:hAnsiTheme="majorHAnsi" w:cs="Arial"/>
          <w:sz w:val="22"/>
          <w:szCs w:val="22"/>
        </w:rPr>
        <w:t>v/ Torben Lai</w:t>
      </w:r>
    </w:p>
    <w:p w14:paraId="221AD771" w14:textId="77777777" w:rsidR="00755A50" w:rsidRDefault="00755A50" w:rsidP="00C3156F">
      <w:pPr>
        <w:rPr>
          <w:rFonts w:asciiTheme="majorHAnsi" w:hAnsiTheme="majorHAnsi" w:cs="Arial"/>
          <w:sz w:val="22"/>
          <w:szCs w:val="22"/>
        </w:rPr>
      </w:pPr>
    </w:p>
    <w:p w14:paraId="7AC7C29E" w14:textId="3D6843C3" w:rsidR="00755A50" w:rsidRPr="00755A50" w:rsidRDefault="00755A50" w:rsidP="00C3156F">
      <w:pPr>
        <w:rPr>
          <w:rFonts w:asciiTheme="majorHAnsi" w:hAnsiTheme="majorHAnsi" w:cs="Arial"/>
          <w:sz w:val="22"/>
          <w:szCs w:val="22"/>
        </w:rPr>
      </w:pPr>
      <w:r>
        <w:rPr>
          <w:rFonts w:asciiTheme="majorHAnsi" w:hAnsiTheme="majorHAnsi" w:cs="Arial"/>
          <w:sz w:val="22"/>
          <w:szCs w:val="22"/>
        </w:rPr>
        <w:t>Torben viste til de innspill han har fått fra fire av seks avdelinger. Han viste også at det er systemiske forskjeller på måten studiene er bygget opp, noe som skaper utfordringer for samhandling av for eksempel  studiepoenggivende ”korridorkurs”. For at dette skal overkommes må avdelingene med dekaner/programansvarlige samkjøre programmene. Det viser seg p.t. at et felles emne for skoleåret 2017/18 ikke er gjennomførbart. Korridorukene legges til uke 44-45 og uke 1 for 17/18.</w:t>
      </w:r>
    </w:p>
    <w:p w14:paraId="3CE5427F" w14:textId="77777777" w:rsidR="00C7678F" w:rsidRPr="00755A50" w:rsidRDefault="00C7678F" w:rsidP="00C3156F">
      <w:pPr>
        <w:rPr>
          <w:rFonts w:asciiTheme="majorHAnsi" w:hAnsiTheme="majorHAnsi" w:cs="Arial"/>
          <w:sz w:val="22"/>
          <w:szCs w:val="22"/>
        </w:rPr>
      </w:pPr>
    </w:p>
    <w:p w14:paraId="4234CA25" w14:textId="33CD73D2" w:rsidR="00C7678F" w:rsidRPr="00755A50" w:rsidRDefault="00C7678F" w:rsidP="00C3156F">
      <w:pPr>
        <w:rPr>
          <w:rFonts w:asciiTheme="majorHAnsi" w:hAnsiTheme="majorHAnsi" w:cs="Arial"/>
          <w:sz w:val="22"/>
          <w:szCs w:val="22"/>
          <w:u w:val="single"/>
        </w:rPr>
      </w:pPr>
      <w:r w:rsidRPr="00755A50">
        <w:rPr>
          <w:rFonts w:asciiTheme="majorHAnsi" w:hAnsiTheme="majorHAnsi" w:cs="Arial"/>
          <w:sz w:val="22"/>
          <w:szCs w:val="22"/>
          <w:u w:val="single"/>
        </w:rPr>
        <w:t xml:space="preserve">3. Bekreftelse </w:t>
      </w:r>
      <w:r w:rsidR="00A34098" w:rsidRPr="00755A50">
        <w:rPr>
          <w:rFonts w:asciiTheme="majorHAnsi" w:hAnsiTheme="majorHAnsi" w:cs="Arial"/>
          <w:sz w:val="22"/>
          <w:szCs w:val="22"/>
          <w:u w:val="single"/>
        </w:rPr>
        <w:t>på</w:t>
      </w:r>
      <w:r w:rsidRPr="00755A50">
        <w:rPr>
          <w:rFonts w:asciiTheme="majorHAnsi" w:hAnsiTheme="majorHAnsi" w:cs="Arial"/>
          <w:sz w:val="22"/>
          <w:szCs w:val="22"/>
          <w:u w:val="single"/>
        </w:rPr>
        <w:t xml:space="preserve"> akademisk år 2017/18</w:t>
      </w:r>
    </w:p>
    <w:p w14:paraId="50637217" w14:textId="121CCE66" w:rsidR="00C7678F" w:rsidRDefault="00C7678F" w:rsidP="00C3156F">
      <w:pPr>
        <w:rPr>
          <w:rFonts w:asciiTheme="majorHAnsi" w:hAnsiTheme="majorHAnsi" w:cs="Arial"/>
          <w:sz w:val="22"/>
          <w:szCs w:val="22"/>
        </w:rPr>
      </w:pPr>
      <w:r w:rsidRPr="00755A50">
        <w:rPr>
          <w:rFonts w:asciiTheme="majorHAnsi" w:hAnsiTheme="majorHAnsi" w:cs="Arial"/>
          <w:sz w:val="22"/>
          <w:szCs w:val="22"/>
        </w:rPr>
        <w:t>v/ rektor</w:t>
      </w:r>
    </w:p>
    <w:p w14:paraId="63FC5F30" w14:textId="77777777" w:rsidR="00755A50" w:rsidRDefault="00755A50" w:rsidP="00C3156F">
      <w:pPr>
        <w:rPr>
          <w:rFonts w:asciiTheme="majorHAnsi" w:hAnsiTheme="majorHAnsi" w:cs="Arial"/>
          <w:sz w:val="22"/>
          <w:szCs w:val="22"/>
        </w:rPr>
      </w:pPr>
    </w:p>
    <w:p w14:paraId="63DC9BFD" w14:textId="136F07BD" w:rsidR="00755A50" w:rsidRPr="00755A50" w:rsidRDefault="00755A50" w:rsidP="00C3156F">
      <w:pPr>
        <w:rPr>
          <w:rFonts w:asciiTheme="majorHAnsi" w:hAnsiTheme="majorHAnsi" w:cs="Arial"/>
          <w:sz w:val="22"/>
          <w:szCs w:val="22"/>
        </w:rPr>
      </w:pPr>
      <w:r>
        <w:rPr>
          <w:rFonts w:asciiTheme="majorHAnsi" w:hAnsiTheme="majorHAnsi" w:cs="Arial"/>
          <w:sz w:val="22"/>
          <w:szCs w:val="22"/>
        </w:rPr>
        <w:t>Med fastsettelsen av korridorukene er hovedtrekkene i den akademiske kalenderen lagt. Denne kan finnes på ”Felles planlegging” på T/</w:t>
      </w:r>
      <w:proofErr w:type="spellStart"/>
      <w:r>
        <w:rPr>
          <w:rFonts w:asciiTheme="majorHAnsi" w:hAnsiTheme="majorHAnsi" w:cs="Arial"/>
          <w:sz w:val="22"/>
          <w:szCs w:val="22"/>
        </w:rPr>
        <w:t>Nebula</w:t>
      </w:r>
      <w:proofErr w:type="spellEnd"/>
      <w:r>
        <w:rPr>
          <w:rFonts w:asciiTheme="majorHAnsi" w:hAnsiTheme="majorHAnsi" w:cs="Arial"/>
          <w:sz w:val="22"/>
          <w:szCs w:val="22"/>
        </w:rPr>
        <w:t>.</w:t>
      </w:r>
    </w:p>
    <w:p w14:paraId="2C474477" w14:textId="77777777" w:rsidR="00C3156F" w:rsidRPr="00755A50" w:rsidRDefault="00C3156F" w:rsidP="00C3156F">
      <w:pPr>
        <w:rPr>
          <w:rFonts w:asciiTheme="majorHAnsi" w:hAnsiTheme="majorHAnsi" w:cs="Arial"/>
          <w:sz w:val="22"/>
          <w:szCs w:val="22"/>
          <w:u w:val="single"/>
        </w:rPr>
      </w:pPr>
    </w:p>
    <w:p w14:paraId="703A0662" w14:textId="632C474C" w:rsidR="00C3156F" w:rsidRPr="00755A50" w:rsidRDefault="00C7678F" w:rsidP="00C3156F">
      <w:pPr>
        <w:rPr>
          <w:rFonts w:asciiTheme="majorHAnsi" w:hAnsiTheme="majorHAnsi" w:cs="Arial"/>
          <w:sz w:val="22"/>
          <w:szCs w:val="22"/>
          <w:u w:val="single"/>
        </w:rPr>
      </w:pPr>
      <w:r w:rsidRPr="00755A50">
        <w:rPr>
          <w:rFonts w:asciiTheme="majorHAnsi" w:hAnsiTheme="majorHAnsi" w:cs="Arial"/>
          <w:sz w:val="22"/>
          <w:szCs w:val="22"/>
          <w:u w:val="single"/>
        </w:rPr>
        <w:t>4</w:t>
      </w:r>
      <w:r w:rsidR="00C3156F" w:rsidRPr="00755A50">
        <w:rPr>
          <w:rFonts w:asciiTheme="majorHAnsi" w:hAnsiTheme="majorHAnsi" w:cs="Arial"/>
          <w:sz w:val="22"/>
          <w:szCs w:val="22"/>
          <w:u w:val="single"/>
        </w:rPr>
        <w:t>. Orientering: styresaker</w:t>
      </w:r>
    </w:p>
    <w:p w14:paraId="7D13D08A" w14:textId="77777777" w:rsidR="00C3156F" w:rsidRDefault="00C3156F" w:rsidP="00C3156F">
      <w:pPr>
        <w:rPr>
          <w:rFonts w:asciiTheme="majorHAnsi" w:hAnsiTheme="majorHAnsi" w:cs="Arial"/>
          <w:sz w:val="22"/>
          <w:szCs w:val="22"/>
        </w:rPr>
      </w:pPr>
      <w:r w:rsidRPr="00755A50">
        <w:rPr>
          <w:rFonts w:asciiTheme="majorHAnsi" w:hAnsiTheme="majorHAnsi" w:cs="Arial"/>
          <w:sz w:val="22"/>
          <w:szCs w:val="22"/>
        </w:rPr>
        <w:t>Gjennomgang av direktør</w:t>
      </w:r>
    </w:p>
    <w:p w14:paraId="68D6C6AB" w14:textId="77777777" w:rsidR="00755A50" w:rsidRDefault="00755A50" w:rsidP="00C3156F">
      <w:pPr>
        <w:rPr>
          <w:rFonts w:asciiTheme="majorHAnsi" w:hAnsiTheme="majorHAnsi" w:cs="Arial"/>
          <w:sz w:val="22"/>
          <w:szCs w:val="22"/>
        </w:rPr>
      </w:pPr>
    </w:p>
    <w:p w14:paraId="12908137" w14:textId="163CB653" w:rsidR="00755A50" w:rsidRPr="00755A50" w:rsidRDefault="00755A50" w:rsidP="00C3156F">
      <w:pPr>
        <w:rPr>
          <w:rFonts w:asciiTheme="majorHAnsi" w:hAnsiTheme="majorHAnsi" w:cs="Arial"/>
          <w:sz w:val="22"/>
          <w:szCs w:val="22"/>
        </w:rPr>
      </w:pPr>
      <w:r>
        <w:rPr>
          <w:rFonts w:asciiTheme="majorHAnsi" w:hAnsiTheme="majorHAnsi" w:cs="Arial"/>
          <w:sz w:val="22"/>
          <w:szCs w:val="22"/>
        </w:rPr>
        <w:t xml:space="preserve">Direktør gjennomgikk styresakene. Det var spørsmål knyttet til ansettelse av ny seksjonssjef for Biblioteker samtidig som det er behov for å se på seksjonsorganisering. – og annen organisering. Dette vil </w:t>
      </w:r>
      <w:r w:rsidR="009E45F5">
        <w:rPr>
          <w:rFonts w:asciiTheme="majorHAnsi" w:hAnsiTheme="majorHAnsi" w:cs="Arial"/>
          <w:sz w:val="22"/>
          <w:szCs w:val="22"/>
        </w:rPr>
        <w:t xml:space="preserve">imidlertid </w:t>
      </w:r>
      <w:r>
        <w:rPr>
          <w:rFonts w:asciiTheme="majorHAnsi" w:hAnsiTheme="majorHAnsi" w:cs="Arial"/>
          <w:sz w:val="22"/>
          <w:szCs w:val="22"/>
        </w:rPr>
        <w:t>tas som egen diskusjon i etterkant av strategiplanen. Strategiplanen vil danne en plattform evt</w:t>
      </w:r>
      <w:r w:rsidR="009E45F5">
        <w:rPr>
          <w:rFonts w:asciiTheme="majorHAnsi" w:hAnsiTheme="majorHAnsi" w:cs="Arial"/>
          <w:sz w:val="22"/>
          <w:szCs w:val="22"/>
        </w:rPr>
        <w:t>.</w:t>
      </w:r>
      <w:r>
        <w:rPr>
          <w:rFonts w:asciiTheme="majorHAnsi" w:hAnsiTheme="majorHAnsi" w:cs="Arial"/>
          <w:sz w:val="22"/>
          <w:szCs w:val="22"/>
        </w:rPr>
        <w:t xml:space="preserve"> for endringer av organisasjonen.</w:t>
      </w:r>
    </w:p>
    <w:p w14:paraId="7C34308C" w14:textId="77777777" w:rsidR="00C3156F" w:rsidRPr="00755A50" w:rsidRDefault="00C3156F">
      <w:pPr>
        <w:rPr>
          <w:rFonts w:asciiTheme="majorHAnsi" w:hAnsiTheme="majorHAnsi" w:cs="Arial"/>
          <w:sz w:val="22"/>
          <w:szCs w:val="22"/>
          <w:u w:val="single"/>
        </w:rPr>
      </w:pPr>
    </w:p>
    <w:p w14:paraId="25B4DADD" w14:textId="16F7699C" w:rsidR="00C3156F" w:rsidRPr="00755A50" w:rsidRDefault="00C7678F" w:rsidP="00C3156F">
      <w:pPr>
        <w:rPr>
          <w:rFonts w:asciiTheme="majorHAnsi" w:hAnsiTheme="majorHAnsi" w:cs="Arial"/>
          <w:sz w:val="22"/>
          <w:szCs w:val="22"/>
          <w:u w:val="single"/>
        </w:rPr>
      </w:pPr>
      <w:r w:rsidRPr="00755A50">
        <w:rPr>
          <w:rFonts w:asciiTheme="majorHAnsi" w:hAnsiTheme="majorHAnsi" w:cs="Arial"/>
          <w:sz w:val="22"/>
          <w:szCs w:val="22"/>
          <w:u w:val="single"/>
        </w:rPr>
        <w:t>5</w:t>
      </w:r>
      <w:r w:rsidR="00C3156F" w:rsidRPr="00755A50">
        <w:rPr>
          <w:rFonts w:asciiTheme="majorHAnsi" w:hAnsiTheme="majorHAnsi" w:cs="Arial"/>
          <w:sz w:val="22"/>
          <w:szCs w:val="22"/>
          <w:u w:val="single"/>
        </w:rPr>
        <w:t xml:space="preserve">. Orientering: status regnskap november 2016 - budsjett 2017 </w:t>
      </w:r>
    </w:p>
    <w:p w14:paraId="263D05B6" w14:textId="77777777" w:rsidR="00C3156F" w:rsidRDefault="00C3156F" w:rsidP="00C3156F">
      <w:pPr>
        <w:rPr>
          <w:rFonts w:asciiTheme="majorHAnsi" w:hAnsiTheme="majorHAnsi" w:cs="Arial"/>
          <w:sz w:val="22"/>
          <w:szCs w:val="22"/>
        </w:rPr>
      </w:pPr>
      <w:r w:rsidRPr="00755A50">
        <w:rPr>
          <w:rFonts w:asciiTheme="majorHAnsi" w:hAnsiTheme="majorHAnsi" w:cs="Arial"/>
          <w:sz w:val="22"/>
          <w:szCs w:val="22"/>
        </w:rPr>
        <w:t>v/ direktør</w:t>
      </w:r>
    </w:p>
    <w:p w14:paraId="61840352" w14:textId="77777777" w:rsidR="00755A50" w:rsidRDefault="00755A50" w:rsidP="00C3156F">
      <w:pPr>
        <w:rPr>
          <w:rFonts w:asciiTheme="majorHAnsi" w:hAnsiTheme="majorHAnsi" w:cs="Arial"/>
          <w:sz w:val="22"/>
          <w:szCs w:val="22"/>
        </w:rPr>
      </w:pPr>
    </w:p>
    <w:p w14:paraId="208041AC" w14:textId="7E8B70C3" w:rsidR="00755A50" w:rsidRDefault="00755A50" w:rsidP="00C3156F">
      <w:pPr>
        <w:rPr>
          <w:rFonts w:asciiTheme="majorHAnsi" w:hAnsiTheme="majorHAnsi" w:cs="Arial"/>
          <w:sz w:val="22"/>
          <w:szCs w:val="22"/>
        </w:rPr>
      </w:pPr>
      <w:r>
        <w:rPr>
          <w:rFonts w:asciiTheme="majorHAnsi" w:hAnsiTheme="majorHAnsi" w:cs="Arial"/>
          <w:sz w:val="22"/>
          <w:szCs w:val="22"/>
        </w:rPr>
        <w:lastRenderedPageBreak/>
        <w:t>Merit fra regnskap bidro og presenterte foreløpig resultat pr. 30.11.16.</w:t>
      </w:r>
    </w:p>
    <w:p w14:paraId="5D617326" w14:textId="6EC403E8" w:rsidR="00755A50" w:rsidRDefault="00755A50" w:rsidP="00C3156F">
      <w:pPr>
        <w:rPr>
          <w:rFonts w:asciiTheme="majorHAnsi" w:hAnsiTheme="majorHAnsi" w:cs="Arial"/>
          <w:sz w:val="22"/>
          <w:szCs w:val="22"/>
        </w:rPr>
      </w:pPr>
      <w:r>
        <w:rPr>
          <w:rFonts w:asciiTheme="majorHAnsi" w:hAnsiTheme="majorHAnsi" w:cs="Arial"/>
          <w:sz w:val="22"/>
          <w:szCs w:val="22"/>
        </w:rPr>
        <w:t xml:space="preserve">Resultatet viste et vesentlig samlet mindre-forbruk på avdelingene og et overforbruk på fellesområdet. Rapporten blir sendt avdelingene for kommentarer. Samtidig ble </w:t>
      </w:r>
      <w:r w:rsidR="009E45F5">
        <w:rPr>
          <w:rFonts w:asciiTheme="majorHAnsi" w:hAnsiTheme="majorHAnsi" w:cs="Arial"/>
          <w:sz w:val="22"/>
          <w:szCs w:val="22"/>
        </w:rPr>
        <w:t>avdelingene bedt om å sørge for at kostnader knyttet til 2016 innrapporteres slik at de kommer på budsjettåret 2016.</w:t>
      </w:r>
    </w:p>
    <w:p w14:paraId="6D31F473" w14:textId="4244649E" w:rsidR="009E45F5" w:rsidRDefault="009E45F5" w:rsidP="00C3156F">
      <w:pPr>
        <w:rPr>
          <w:rFonts w:asciiTheme="majorHAnsi" w:hAnsiTheme="majorHAnsi" w:cs="Arial"/>
          <w:sz w:val="22"/>
          <w:szCs w:val="22"/>
        </w:rPr>
      </w:pPr>
      <w:r>
        <w:rPr>
          <w:rFonts w:asciiTheme="majorHAnsi" w:hAnsiTheme="majorHAnsi" w:cs="Arial"/>
          <w:sz w:val="22"/>
          <w:szCs w:val="22"/>
        </w:rPr>
        <w:t xml:space="preserve">På spørsmål om størrelse på midler som skal overføres av evt. </w:t>
      </w:r>
      <w:proofErr w:type="spellStart"/>
      <w:r>
        <w:rPr>
          <w:rFonts w:asciiTheme="majorHAnsi" w:hAnsiTheme="majorHAnsi" w:cs="Arial"/>
          <w:sz w:val="22"/>
          <w:szCs w:val="22"/>
        </w:rPr>
        <w:t>mindreforbruk</w:t>
      </w:r>
      <w:proofErr w:type="spellEnd"/>
      <w:r>
        <w:rPr>
          <w:rFonts w:asciiTheme="majorHAnsi" w:hAnsiTheme="majorHAnsi" w:cs="Arial"/>
          <w:sz w:val="22"/>
          <w:szCs w:val="22"/>
        </w:rPr>
        <w:t xml:space="preserve">, gjelder samme policy som tidligere: Planlagt </w:t>
      </w:r>
      <w:proofErr w:type="spellStart"/>
      <w:r>
        <w:rPr>
          <w:rFonts w:asciiTheme="majorHAnsi" w:hAnsiTheme="majorHAnsi" w:cs="Arial"/>
          <w:sz w:val="22"/>
          <w:szCs w:val="22"/>
        </w:rPr>
        <w:t>mindreforbruk</w:t>
      </w:r>
      <w:proofErr w:type="spellEnd"/>
      <w:r>
        <w:rPr>
          <w:rFonts w:asciiTheme="majorHAnsi" w:hAnsiTheme="majorHAnsi" w:cs="Arial"/>
          <w:sz w:val="22"/>
          <w:szCs w:val="22"/>
        </w:rPr>
        <w:t xml:space="preserve"> knyttet til planlagt aktivitet vil kunne overføres.</w:t>
      </w:r>
    </w:p>
    <w:p w14:paraId="0E10DE27" w14:textId="77777777" w:rsidR="00C3156F" w:rsidRPr="00755A50" w:rsidRDefault="00C3156F">
      <w:pPr>
        <w:rPr>
          <w:rFonts w:asciiTheme="majorHAnsi" w:hAnsiTheme="majorHAnsi" w:cs="Arial"/>
          <w:sz w:val="22"/>
          <w:szCs w:val="22"/>
          <w:u w:val="single"/>
        </w:rPr>
      </w:pPr>
    </w:p>
    <w:p w14:paraId="50D4FABB" w14:textId="5D367295" w:rsidR="007A3845" w:rsidRPr="00755A50" w:rsidRDefault="00C7678F">
      <w:pPr>
        <w:rPr>
          <w:rFonts w:asciiTheme="majorHAnsi" w:hAnsiTheme="majorHAnsi" w:cs="Arial"/>
          <w:sz w:val="22"/>
          <w:szCs w:val="22"/>
          <w:u w:val="single"/>
        </w:rPr>
      </w:pPr>
      <w:r w:rsidRPr="00755A50">
        <w:rPr>
          <w:rFonts w:asciiTheme="majorHAnsi" w:hAnsiTheme="majorHAnsi" w:cs="Arial"/>
          <w:sz w:val="22"/>
          <w:szCs w:val="22"/>
          <w:u w:val="single"/>
        </w:rPr>
        <w:t>6</w:t>
      </w:r>
      <w:r w:rsidR="00BD6BE1" w:rsidRPr="00755A50">
        <w:rPr>
          <w:rFonts w:asciiTheme="majorHAnsi" w:hAnsiTheme="majorHAnsi" w:cs="Arial"/>
          <w:sz w:val="22"/>
          <w:szCs w:val="22"/>
          <w:u w:val="single"/>
        </w:rPr>
        <w:t xml:space="preserve">. </w:t>
      </w:r>
      <w:r w:rsidR="00C3156F" w:rsidRPr="00755A50">
        <w:rPr>
          <w:rFonts w:asciiTheme="majorHAnsi" w:hAnsiTheme="majorHAnsi" w:cs="Arial"/>
          <w:sz w:val="22"/>
          <w:szCs w:val="22"/>
          <w:u w:val="single"/>
        </w:rPr>
        <w:t>Drøfting</w:t>
      </w:r>
      <w:r w:rsidR="009B6BF2" w:rsidRPr="00755A50">
        <w:rPr>
          <w:rFonts w:asciiTheme="majorHAnsi" w:hAnsiTheme="majorHAnsi" w:cs="Arial"/>
          <w:sz w:val="22"/>
          <w:szCs w:val="22"/>
          <w:u w:val="single"/>
        </w:rPr>
        <w:t>: n</w:t>
      </w:r>
      <w:r w:rsidR="008F7E44" w:rsidRPr="00755A50">
        <w:rPr>
          <w:rFonts w:asciiTheme="majorHAnsi" w:hAnsiTheme="majorHAnsi" w:cs="Arial"/>
          <w:sz w:val="22"/>
          <w:szCs w:val="22"/>
          <w:u w:val="single"/>
        </w:rPr>
        <w:t>attkontrakter</w:t>
      </w:r>
    </w:p>
    <w:p w14:paraId="7E72517E" w14:textId="3726E083" w:rsidR="00873376" w:rsidRPr="00755A50" w:rsidRDefault="00D802D2">
      <w:pPr>
        <w:rPr>
          <w:rFonts w:asciiTheme="majorHAnsi" w:hAnsiTheme="majorHAnsi" w:cs="Arial"/>
          <w:sz w:val="22"/>
          <w:szCs w:val="22"/>
        </w:rPr>
      </w:pPr>
      <w:r w:rsidRPr="00755A50">
        <w:rPr>
          <w:rFonts w:asciiTheme="majorHAnsi" w:hAnsiTheme="majorHAnsi" w:cs="Arial"/>
          <w:sz w:val="22"/>
          <w:szCs w:val="22"/>
        </w:rPr>
        <w:t>v/</w:t>
      </w:r>
      <w:r w:rsidR="00C56EF3" w:rsidRPr="00755A50">
        <w:rPr>
          <w:rFonts w:asciiTheme="majorHAnsi" w:hAnsiTheme="majorHAnsi" w:cs="Arial"/>
          <w:sz w:val="22"/>
          <w:szCs w:val="22"/>
        </w:rPr>
        <w:t xml:space="preserve"> </w:t>
      </w:r>
      <w:r w:rsidRPr="00755A50">
        <w:rPr>
          <w:rFonts w:asciiTheme="majorHAnsi" w:hAnsiTheme="majorHAnsi" w:cs="Arial"/>
          <w:sz w:val="22"/>
          <w:szCs w:val="22"/>
        </w:rPr>
        <w:t>direktør</w:t>
      </w:r>
    </w:p>
    <w:p w14:paraId="54D4E880" w14:textId="20A79FAF" w:rsidR="009E45F5" w:rsidRDefault="009E45F5" w:rsidP="00316C7E">
      <w:pPr>
        <w:rPr>
          <w:rFonts w:asciiTheme="majorHAnsi" w:hAnsiTheme="majorHAnsi" w:cs="Arial"/>
          <w:sz w:val="22"/>
          <w:szCs w:val="22"/>
        </w:rPr>
      </w:pPr>
      <w:r>
        <w:rPr>
          <w:rFonts w:asciiTheme="majorHAnsi" w:hAnsiTheme="majorHAnsi" w:cs="Arial"/>
          <w:sz w:val="22"/>
          <w:szCs w:val="22"/>
        </w:rPr>
        <w:t xml:space="preserve">Direktør redegjorde for saken og vil åpne </w:t>
      </w:r>
      <w:proofErr w:type="spellStart"/>
      <w:r>
        <w:rPr>
          <w:rFonts w:asciiTheme="majorHAnsi" w:hAnsiTheme="majorHAnsi" w:cs="Arial"/>
          <w:sz w:val="22"/>
          <w:szCs w:val="22"/>
        </w:rPr>
        <w:t>basret</w:t>
      </w:r>
      <w:proofErr w:type="spellEnd"/>
      <w:r>
        <w:rPr>
          <w:rFonts w:asciiTheme="majorHAnsi" w:hAnsiTheme="majorHAnsi" w:cs="Arial"/>
          <w:sz w:val="22"/>
          <w:szCs w:val="22"/>
        </w:rPr>
        <w:t xml:space="preserve"> på tilbakemeldinger fra dekanene på behov og tidsrom. </w:t>
      </w:r>
    </w:p>
    <w:p w14:paraId="06E84DF2" w14:textId="77777777" w:rsidR="009E45F5" w:rsidRPr="00755A50" w:rsidRDefault="009E45F5" w:rsidP="00316C7E">
      <w:pPr>
        <w:rPr>
          <w:rFonts w:asciiTheme="majorHAnsi" w:hAnsiTheme="majorHAnsi" w:cs="Arial"/>
          <w:sz w:val="22"/>
          <w:szCs w:val="22"/>
        </w:rPr>
      </w:pPr>
    </w:p>
    <w:p w14:paraId="4341DB8D" w14:textId="2284D4C1" w:rsidR="00582AE6" w:rsidRPr="00755A50" w:rsidRDefault="00C7678F" w:rsidP="00316C7E">
      <w:pPr>
        <w:rPr>
          <w:rFonts w:asciiTheme="majorHAnsi" w:hAnsiTheme="majorHAnsi" w:cs="Arial"/>
          <w:sz w:val="22"/>
          <w:szCs w:val="22"/>
          <w:u w:val="single"/>
        </w:rPr>
      </w:pPr>
      <w:r w:rsidRPr="00755A50">
        <w:rPr>
          <w:rFonts w:asciiTheme="majorHAnsi" w:hAnsiTheme="majorHAnsi" w:cs="Arial"/>
          <w:sz w:val="22"/>
          <w:szCs w:val="22"/>
          <w:u w:val="single"/>
        </w:rPr>
        <w:t>7</w:t>
      </w:r>
      <w:r w:rsidR="00316C7E" w:rsidRPr="00755A50">
        <w:rPr>
          <w:rFonts w:asciiTheme="majorHAnsi" w:hAnsiTheme="majorHAnsi" w:cs="Arial"/>
          <w:sz w:val="22"/>
          <w:szCs w:val="22"/>
          <w:u w:val="single"/>
        </w:rPr>
        <w:t xml:space="preserve">. </w:t>
      </w:r>
      <w:r w:rsidR="009B6BF2" w:rsidRPr="00755A50">
        <w:rPr>
          <w:rFonts w:asciiTheme="majorHAnsi" w:hAnsiTheme="majorHAnsi" w:cs="Arial"/>
          <w:sz w:val="22"/>
          <w:szCs w:val="22"/>
          <w:u w:val="single"/>
        </w:rPr>
        <w:t>Orientering: i</w:t>
      </w:r>
      <w:r w:rsidR="00316C7E" w:rsidRPr="00755A50">
        <w:rPr>
          <w:rFonts w:asciiTheme="majorHAnsi" w:hAnsiTheme="majorHAnsi" w:cs="Arial"/>
          <w:sz w:val="22"/>
          <w:szCs w:val="22"/>
          <w:u w:val="single"/>
        </w:rPr>
        <w:t>nnbrudd</w:t>
      </w:r>
      <w:r w:rsidR="009B6BF2" w:rsidRPr="00755A50">
        <w:rPr>
          <w:rFonts w:asciiTheme="majorHAnsi" w:hAnsiTheme="majorHAnsi" w:cs="Arial"/>
          <w:sz w:val="22"/>
          <w:szCs w:val="22"/>
          <w:u w:val="single"/>
        </w:rPr>
        <w:t xml:space="preserve"> på </w:t>
      </w:r>
      <w:proofErr w:type="spellStart"/>
      <w:r w:rsidR="009B6BF2" w:rsidRPr="00755A50">
        <w:rPr>
          <w:rFonts w:asciiTheme="majorHAnsi" w:hAnsiTheme="majorHAnsi" w:cs="Arial"/>
          <w:sz w:val="22"/>
          <w:szCs w:val="22"/>
          <w:u w:val="single"/>
        </w:rPr>
        <w:t>KHiO</w:t>
      </w:r>
      <w:proofErr w:type="spellEnd"/>
    </w:p>
    <w:p w14:paraId="65930ABF" w14:textId="31E84835" w:rsidR="00316C7E" w:rsidRDefault="00316C7E" w:rsidP="00ED62AC">
      <w:pPr>
        <w:rPr>
          <w:rFonts w:asciiTheme="majorHAnsi" w:hAnsiTheme="majorHAnsi" w:cs="Arial"/>
          <w:sz w:val="22"/>
          <w:szCs w:val="22"/>
        </w:rPr>
      </w:pPr>
      <w:r w:rsidRPr="00755A50">
        <w:rPr>
          <w:rFonts w:asciiTheme="majorHAnsi" w:hAnsiTheme="majorHAnsi" w:cs="Arial"/>
          <w:sz w:val="22"/>
          <w:szCs w:val="22"/>
        </w:rPr>
        <w:t>v/</w:t>
      </w:r>
      <w:r w:rsidR="00C56EF3" w:rsidRPr="00755A50">
        <w:rPr>
          <w:rFonts w:asciiTheme="majorHAnsi" w:hAnsiTheme="majorHAnsi" w:cs="Arial"/>
          <w:sz w:val="22"/>
          <w:szCs w:val="22"/>
        </w:rPr>
        <w:t xml:space="preserve"> </w:t>
      </w:r>
      <w:r w:rsidRPr="00755A50">
        <w:rPr>
          <w:rFonts w:asciiTheme="majorHAnsi" w:hAnsiTheme="majorHAnsi" w:cs="Arial"/>
          <w:sz w:val="22"/>
          <w:szCs w:val="22"/>
        </w:rPr>
        <w:t>direktør</w:t>
      </w:r>
    </w:p>
    <w:p w14:paraId="59A5BECF" w14:textId="4695FAEB" w:rsidR="009E45F5" w:rsidRPr="00755A50" w:rsidRDefault="009E45F5" w:rsidP="00ED62AC">
      <w:pPr>
        <w:rPr>
          <w:rFonts w:asciiTheme="majorHAnsi" w:hAnsiTheme="majorHAnsi" w:cs="Arial"/>
          <w:sz w:val="22"/>
          <w:szCs w:val="22"/>
        </w:rPr>
      </w:pPr>
      <w:r>
        <w:rPr>
          <w:rFonts w:asciiTheme="majorHAnsi" w:hAnsiTheme="majorHAnsi" w:cs="Arial"/>
          <w:sz w:val="22"/>
          <w:szCs w:val="22"/>
        </w:rPr>
        <w:t>Direktør orienterte om behov for nye nøkkelsystemer grunnet sannsynlig tap av nøkler som uvelkomne har fått tilgang på .</w:t>
      </w:r>
    </w:p>
    <w:p w14:paraId="55101EF9" w14:textId="77777777" w:rsidR="00316C7E" w:rsidRPr="00755A50" w:rsidRDefault="00316C7E" w:rsidP="00ED62AC">
      <w:pPr>
        <w:rPr>
          <w:rFonts w:asciiTheme="majorHAnsi" w:hAnsiTheme="majorHAnsi" w:cs="Arial"/>
          <w:sz w:val="22"/>
          <w:szCs w:val="22"/>
          <w:u w:val="single"/>
        </w:rPr>
      </w:pPr>
    </w:p>
    <w:p w14:paraId="63054556" w14:textId="01E658C7" w:rsidR="00582AE6" w:rsidRPr="00755A50" w:rsidRDefault="00C7678F" w:rsidP="00582AE6">
      <w:pPr>
        <w:rPr>
          <w:rFonts w:asciiTheme="majorHAnsi" w:hAnsiTheme="majorHAnsi" w:cs="Arial"/>
          <w:sz w:val="22"/>
          <w:szCs w:val="22"/>
          <w:u w:val="single"/>
        </w:rPr>
      </w:pPr>
      <w:r w:rsidRPr="00755A50">
        <w:rPr>
          <w:rFonts w:asciiTheme="majorHAnsi" w:hAnsiTheme="majorHAnsi" w:cs="Arial"/>
          <w:sz w:val="22"/>
          <w:szCs w:val="22"/>
          <w:u w:val="single"/>
        </w:rPr>
        <w:t>8</w:t>
      </w:r>
      <w:r w:rsidR="00C3156F" w:rsidRPr="00755A50">
        <w:rPr>
          <w:rFonts w:asciiTheme="majorHAnsi" w:hAnsiTheme="majorHAnsi" w:cs="Arial"/>
          <w:sz w:val="22"/>
          <w:szCs w:val="22"/>
          <w:u w:val="single"/>
        </w:rPr>
        <w:t>. AMU og ARK undersøkelser - oppfølging</w:t>
      </w:r>
    </w:p>
    <w:p w14:paraId="73162235" w14:textId="1BFDFBA7" w:rsidR="00C3156F" w:rsidRDefault="00C3156F" w:rsidP="00ED62AC">
      <w:pPr>
        <w:rPr>
          <w:rFonts w:asciiTheme="majorHAnsi" w:hAnsiTheme="majorHAnsi" w:cs="Arial"/>
          <w:sz w:val="22"/>
          <w:szCs w:val="22"/>
        </w:rPr>
      </w:pPr>
      <w:r w:rsidRPr="00755A50">
        <w:rPr>
          <w:rFonts w:asciiTheme="majorHAnsi" w:hAnsiTheme="majorHAnsi" w:cs="Arial"/>
          <w:sz w:val="22"/>
          <w:szCs w:val="22"/>
        </w:rPr>
        <w:t>v/ direktør</w:t>
      </w:r>
    </w:p>
    <w:p w14:paraId="02C7DC8C" w14:textId="54540001" w:rsidR="009E45F5" w:rsidRPr="00755A50" w:rsidRDefault="009E45F5" w:rsidP="00ED62AC">
      <w:pPr>
        <w:rPr>
          <w:rFonts w:asciiTheme="majorHAnsi" w:hAnsiTheme="majorHAnsi" w:cs="Arial"/>
          <w:sz w:val="22"/>
          <w:szCs w:val="22"/>
        </w:rPr>
      </w:pPr>
      <w:r>
        <w:rPr>
          <w:rFonts w:asciiTheme="majorHAnsi" w:hAnsiTheme="majorHAnsi" w:cs="Arial"/>
          <w:sz w:val="22"/>
          <w:szCs w:val="22"/>
        </w:rPr>
        <w:t>Utgikk. Tas neste ledermøte.</w:t>
      </w:r>
    </w:p>
    <w:p w14:paraId="79AC05B0" w14:textId="77777777" w:rsidR="00C3156F" w:rsidRPr="00755A50" w:rsidRDefault="00C3156F" w:rsidP="00ED62AC">
      <w:pPr>
        <w:rPr>
          <w:rFonts w:asciiTheme="majorHAnsi" w:hAnsiTheme="majorHAnsi" w:cs="Arial"/>
          <w:sz w:val="22"/>
          <w:szCs w:val="22"/>
        </w:rPr>
      </w:pPr>
    </w:p>
    <w:p w14:paraId="2775E3B7" w14:textId="4EE2A569" w:rsidR="00C3156F" w:rsidRPr="00755A50" w:rsidRDefault="00C7678F" w:rsidP="00ED62AC">
      <w:pPr>
        <w:rPr>
          <w:rFonts w:asciiTheme="majorHAnsi" w:hAnsiTheme="majorHAnsi" w:cs="Arial"/>
          <w:sz w:val="22"/>
          <w:szCs w:val="22"/>
          <w:u w:val="single"/>
        </w:rPr>
      </w:pPr>
      <w:r w:rsidRPr="00755A50">
        <w:rPr>
          <w:rFonts w:asciiTheme="majorHAnsi" w:hAnsiTheme="majorHAnsi" w:cs="Arial"/>
          <w:sz w:val="22"/>
          <w:szCs w:val="22"/>
          <w:u w:val="single"/>
        </w:rPr>
        <w:t>9</w:t>
      </w:r>
      <w:r w:rsidR="00C3156F" w:rsidRPr="00755A50">
        <w:rPr>
          <w:rFonts w:asciiTheme="majorHAnsi" w:hAnsiTheme="majorHAnsi" w:cs="Arial"/>
          <w:sz w:val="22"/>
          <w:szCs w:val="22"/>
          <w:u w:val="single"/>
        </w:rPr>
        <w:t xml:space="preserve">. </w:t>
      </w:r>
      <w:r w:rsidR="0042605D" w:rsidRPr="00755A50">
        <w:rPr>
          <w:rFonts w:asciiTheme="majorHAnsi" w:hAnsiTheme="majorHAnsi" w:cs="Arial"/>
          <w:sz w:val="22"/>
          <w:szCs w:val="22"/>
          <w:u w:val="single"/>
        </w:rPr>
        <w:t>Format på tilbakemeldingssløyfe</w:t>
      </w:r>
      <w:r w:rsidRPr="00755A50">
        <w:rPr>
          <w:rFonts w:asciiTheme="majorHAnsi" w:hAnsiTheme="majorHAnsi" w:cs="Arial"/>
          <w:sz w:val="22"/>
          <w:szCs w:val="22"/>
          <w:u w:val="single"/>
        </w:rPr>
        <w:t xml:space="preserve"> </w:t>
      </w:r>
      <w:r w:rsidR="00A34098" w:rsidRPr="00755A50">
        <w:rPr>
          <w:rFonts w:asciiTheme="majorHAnsi" w:hAnsiTheme="majorHAnsi" w:cs="Arial"/>
          <w:sz w:val="22"/>
          <w:szCs w:val="22"/>
          <w:u w:val="single"/>
        </w:rPr>
        <w:t xml:space="preserve">til avdelinger/seksjoner </w:t>
      </w:r>
      <w:r w:rsidRPr="00755A50">
        <w:rPr>
          <w:rFonts w:asciiTheme="majorHAnsi" w:hAnsiTheme="majorHAnsi" w:cs="Arial"/>
          <w:sz w:val="22"/>
          <w:szCs w:val="22"/>
          <w:u w:val="single"/>
        </w:rPr>
        <w:t xml:space="preserve">på </w:t>
      </w:r>
      <w:r w:rsidR="00A34098" w:rsidRPr="00755A50">
        <w:rPr>
          <w:rFonts w:asciiTheme="majorHAnsi" w:hAnsiTheme="majorHAnsi" w:cs="Arial"/>
          <w:sz w:val="22"/>
          <w:szCs w:val="22"/>
          <w:u w:val="single"/>
        </w:rPr>
        <w:t>vedtak og prosesser</w:t>
      </w:r>
    </w:p>
    <w:p w14:paraId="70ADBAD8" w14:textId="012C4D2A" w:rsidR="00C3156F" w:rsidRDefault="0042605D" w:rsidP="00ED62AC">
      <w:pPr>
        <w:rPr>
          <w:rFonts w:asciiTheme="majorHAnsi" w:hAnsiTheme="majorHAnsi" w:cs="Arial"/>
          <w:sz w:val="22"/>
          <w:szCs w:val="22"/>
        </w:rPr>
      </w:pPr>
      <w:r w:rsidRPr="00755A50">
        <w:rPr>
          <w:rFonts w:asciiTheme="majorHAnsi" w:hAnsiTheme="majorHAnsi" w:cs="Arial"/>
          <w:sz w:val="22"/>
          <w:szCs w:val="22"/>
        </w:rPr>
        <w:t xml:space="preserve">v/ </w:t>
      </w:r>
      <w:r w:rsidR="00334C65" w:rsidRPr="00755A50">
        <w:rPr>
          <w:rFonts w:asciiTheme="majorHAnsi" w:hAnsiTheme="majorHAnsi" w:cs="Arial"/>
          <w:sz w:val="22"/>
          <w:szCs w:val="22"/>
        </w:rPr>
        <w:t>direktør</w:t>
      </w:r>
    </w:p>
    <w:p w14:paraId="3591109D" w14:textId="1937203E" w:rsidR="009E45F5" w:rsidRPr="00755A50" w:rsidRDefault="009E45F5" w:rsidP="00ED62AC">
      <w:pPr>
        <w:rPr>
          <w:rFonts w:asciiTheme="majorHAnsi" w:hAnsiTheme="majorHAnsi" w:cs="Arial"/>
          <w:sz w:val="22"/>
          <w:szCs w:val="22"/>
        </w:rPr>
      </w:pPr>
      <w:r>
        <w:rPr>
          <w:rFonts w:asciiTheme="majorHAnsi" w:hAnsiTheme="majorHAnsi" w:cs="Arial"/>
          <w:sz w:val="22"/>
          <w:szCs w:val="22"/>
        </w:rPr>
        <w:t>Utgikk. Tas ved neste ledermøte.</w:t>
      </w:r>
    </w:p>
    <w:p w14:paraId="49A38062" w14:textId="77777777" w:rsidR="00582AE6" w:rsidRPr="00755A50" w:rsidRDefault="00582AE6" w:rsidP="00ED62AC">
      <w:pPr>
        <w:rPr>
          <w:rFonts w:asciiTheme="majorHAnsi" w:hAnsiTheme="majorHAnsi" w:cs="Arial"/>
          <w:sz w:val="22"/>
          <w:szCs w:val="22"/>
          <w:u w:val="single"/>
        </w:rPr>
      </w:pPr>
    </w:p>
    <w:p w14:paraId="40F8005B" w14:textId="74FD4BE5" w:rsidR="002D046C" w:rsidRPr="00755A50" w:rsidRDefault="00C7678F">
      <w:pPr>
        <w:rPr>
          <w:rFonts w:asciiTheme="majorHAnsi" w:hAnsiTheme="majorHAnsi" w:cs="Arial"/>
          <w:sz w:val="22"/>
          <w:szCs w:val="22"/>
          <w:u w:val="single"/>
        </w:rPr>
      </w:pPr>
      <w:r w:rsidRPr="00755A50">
        <w:rPr>
          <w:rFonts w:asciiTheme="majorHAnsi" w:hAnsiTheme="majorHAnsi" w:cs="Arial"/>
          <w:sz w:val="22"/>
          <w:szCs w:val="22"/>
          <w:u w:val="single"/>
        </w:rPr>
        <w:t>10</w:t>
      </w:r>
      <w:r w:rsidR="00C60A22" w:rsidRPr="00755A50">
        <w:rPr>
          <w:rFonts w:asciiTheme="majorHAnsi" w:hAnsiTheme="majorHAnsi" w:cs="Arial"/>
          <w:sz w:val="22"/>
          <w:szCs w:val="22"/>
          <w:u w:val="single"/>
        </w:rPr>
        <w:t>. Eventuelt</w:t>
      </w:r>
    </w:p>
    <w:p w14:paraId="6F3D1A25" w14:textId="174F7906" w:rsidR="006E7265" w:rsidRDefault="00E676B5" w:rsidP="00ED62AC">
      <w:pPr>
        <w:rPr>
          <w:rFonts w:asciiTheme="majorHAnsi" w:hAnsiTheme="majorHAnsi" w:cs="Arial"/>
          <w:sz w:val="22"/>
          <w:szCs w:val="22"/>
        </w:rPr>
      </w:pPr>
      <w:r w:rsidRPr="00755A50">
        <w:rPr>
          <w:rFonts w:asciiTheme="majorHAnsi" w:hAnsiTheme="majorHAnsi" w:cs="Arial"/>
          <w:sz w:val="22"/>
          <w:szCs w:val="22"/>
        </w:rPr>
        <w:t xml:space="preserve">- </w:t>
      </w:r>
      <w:r w:rsidR="009E45F5">
        <w:rPr>
          <w:rFonts w:asciiTheme="majorHAnsi" w:hAnsiTheme="majorHAnsi" w:cs="Arial"/>
          <w:sz w:val="22"/>
          <w:szCs w:val="22"/>
        </w:rPr>
        <w:t xml:space="preserve">JM redegjorde for kontakt med KD om endring av </w:t>
      </w:r>
      <w:proofErr w:type="spellStart"/>
      <w:r w:rsidR="009E45F5">
        <w:rPr>
          <w:rFonts w:asciiTheme="majorHAnsi" w:hAnsiTheme="majorHAnsi" w:cs="Arial"/>
          <w:sz w:val="22"/>
          <w:szCs w:val="22"/>
        </w:rPr>
        <w:t>forskningsbegrep</w:t>
      </w:r>
      <w:proofErr w:type="spellEnd"/>
      <w:r w:rsidR="009E45F5">
        <w:rPr>
          <w:rFonts w:asciiTheme="majorHAnsi" w:hAnsiTheme="majorHAnsi" w:cs="Arial"/>
          <w:sz w:val="22"/>
          <w:szCs w:val="22"/>
        </w:rPr>
        <w:t xml:space="preserve"> (fra Kunstnerisk utviklingsarbeid til Kunstnerisk utforsking) etter møte mellom </w:t>
      </w:r>
      <w:proofErr w:type="spellStart"/>
      <w:r w:rsidR="009E45F5">
        <w:rPr>
          <w:rFonts w:asciiTheme="majorHAnsi" w:hAnsiTheme="majorHAnsi" w:cs="Arial"/>
          <w:sz w:val="22"/>
          <w:szCs w:val="22"/>
        </w:rPr>
        <w:t>NRKU</w:t>
      </w:r>
      <w:proofErr w:type="spellEnd"/>
      <w:r w:rsidR="009E45F5">
        <w:rPr>
          <w:rFonts w:asciiTheme="majorHAnsi" w:hAnsiTheme="majorHAnsi" w:cs="Arial"/>
          <w:sz w:val="22"/>
          <w:szCs w:val="22"/>
        </w:rPr>
        <w:t xml:space="preserve">, PKU og </w:t>
      </w:r>
      <w:proofErr w:type="spellStart"/>
      <w:r w:rsidR="009E45F5">
        <w:rPr>
          <w:rFonts w:asciiTheme="majorHAnsi" w:hAnsiTheme="majorHAnsi" w:cs="Arial"/>
          <w:sz w:val="22"/>
          <w:szCs w:val="22"/>
        </w:rPr>
        <w:t>dep.</w:t>
      </w:r>
      <w:proofErr w:type="spellEnd"/>
    </w:p>
    <w:p w14:paraId="5EE2A309" w14:textId="5EE5F5C3" w:rsidR="009E45F5" w:rsidRDefault="009E45F5" w:rsidP="00ED62AC">
      <w:pPr>
        <w:rPr>
          <w:rFonts w:asciiTheme="majorHAnsi" w:hAnsiTheme="majorHAnsi" w:cs="Arial"/>
          <w:sz w:val="22"/>
          <w:szCs w:val="22"/>
        </w:rPr>
      </w:pPr>
      <w:r>
        <w:rPr>
          <w:rFonts w:asciiTheme="majorHAnsi" w:hAnsiTheme="majorHAnsi" w:cs="Arial"/>
          <w:sz w:val="22"/>
          <w:szCs w:val="22"/>
        </w:rPr>
        <w:t xml:space="preserve">Denne saken kommer på høring </w:t>
      </w:r>
      <w:proofErr w:type="spellStart"/>
      <w:r>
        <w:rPr>
          <w:rFonts w:asciiTheme="majorHAnsi" w:hAnsiTheme="majorHAnsi" w:cs="Arial"/>
          <w:sz w:val="22"/>
          <w:szCs w:val="22"/>
        </w:rPr>
        <w:t>pga</w:t>
      </w:r>
      <w:proofErr w:type="spellEnd"/>
      <w:r>
        <w:rPr>
          <w:rFonts w:asciiTheme="majorHAnsi" w:hAnsiTheme="majorHAnsi" w:cs="Arial"/>
          <w:sz w:val="22"/>
          <w:szCs w:val="22"/>
        </w:rPr>
        <w:t xml:space="preserve"> lovendring.</w:t>
      </w:r>
      <w:r w:rsidR="00050151">
        <w:rPr>
          <w:rFonts w:asciiTheme="majorHAnsi" w:hAnsiTheme="majorHAnsi" w:cs="Arial"/>
          <w:sz w:val="22"/>
          <w:szCs w:val="22"/>
        </w:rPr>
        <w:t xml:space="preserve"> </w:t>
      </w:r>
      <w:r>
        <w:rPr>
          <w:rFonts w:asciiTheme="majorHAnsi" w:hAnsiTheme="majorHAnsi" w:cs="Arial"/>
          <w:sz w:val="22"/>
          <w:szCs w:val="22"/>
        </w:rPr>
        <w:t>JM t</w:t>
      </w:r>
      <w:r w:rsidR="00AE1120">
        <w:rPr>
          <w:rFonts w:asciiTheme="majorHAnsi" w:hAnsiTheme="majorHAnsi" w:cs="Arial"/>
          <w:sz w:val="22"/>
          <w:szCs w:val="22"/>
        </w:rPr>
        <w:t xml:space="preserve">ar kontakt med </w:t>
      </w:r>
      <w:r w:rsidR="00050151">
        <w:rPr>
          <w:rFonts w:asciiTheme="majorHAnsi" w:hAnsiTheme="majorHAnsi" w:cs="Arial"/>
          <w:sz w:val="22"/>
          <w:szCs w:val="22"/>
        </w:rPr>
        <w:t xml:space="preserve">PKU og </w:t>
      </w:r>
      <w:proofErr w:type="spellStart"/>
      <w:r w:rsidR="00050151">
        <w:rPr>
          <w:rFonts w:asciiTheme="majorHAnsi" w:hAnsiTheme="majorHAnsi" w:cs="Arial"/>
          <w:sz w:val="22"/>
          <w:szCs w:val="22"/>
        </w:rPr>
        <w:t>NRKU</w:t>
      </w:r>
      <w:proofErr w:type="spellEnd"/>
      <w:r w:rsidR="00050151">
        <w:rPr>
          <w:rFonts w:asciiTheme="majorHAnsi" w:hAnsiTheme="majorHAnsi" w:cs="Arial"/>
          <w:sz w:val="22"/>
          <w:szCs w:val="22"/>
        </w:rPr>
        <w:t xml:space="preserve"> for å samkjøre holdning til begrepsendring.</w:t>
      </w:r>
    </w:p>
    <w:p w14:paraId="39223705" w14:textId="77777777" w:rsidR="00050151" w:rsidRDefault="00050151" w:rsidP="00ED62AC">
      <w:pPr>
        <w:rPr>
          <w:rFonts w:asciiTheme="majorHAnsi" w:hAnsiTheme="majorHAnsi" w:cs="Arial"/>
          <w:sz w:val="22"/>
          <w:szCs w:val="22"/>
        </w:rPr>
      </w:pPr>
    </w:p>
    <w:p w14:paraId="1BA7EE35" w14:textId="1D442AC6" w:rsidR="00050151" w:rsidRPr="00755A50" w:rsidRDefault="00050151" w:rsidP="00ED62AC">
      <w:pPr>
        <w:rPr>
          <w:rFonts w:asciiTheme="majorHAnsi" w:hAnsiTheme="majorHAnsi" w:cs="Arial"/>
          <w:sz w:val="22"/>
          <w:szCs w:val="22"/>
        </w:rPr>
      </w:pPr>
      <w:bookmarkStart w:id="0" w:name="_GoBack"/>
      <w:bookmarkEnd w:id="0"/>
    </w:p>
    <w:sectPr w:rsidR="00050151" w:rsidRPr="00755A50">
      <w:headerReference w:type="default" r:id="rId8"/>
      <w:footerReference w:type="even" r:id="rId9"/>
      <w:footerReference w:type="default" r:id="rId10"/>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3D2CD" w14:textId="77777777" w:rsidR="00AE1120" w:rsidRDefault="00AE1120">
      <w:r>
        <w:separator/>
      </w:r>
    </w:p>
  </w:endnote>
  <w:endnote w:type="continuationSeparator" w:id="0">
    <w:p w14:paraId="6130300F" w14:textId="77777777" w:rsidR="00AE1120" w:rsidRDefault="00AE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1DAE" w14:textId="77777777" w:rsidR="00AE1120" w:rsidRDefault="00AE112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E6156CE" w14:textId="77777777" w:rsidR="00AE1120" w:rsidRDefault="00AE1120">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59AC" w14:textId="77777777" w:rsidR="00AE1120" w:rsidRDefault="00AE112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50151">
      <w:rPr>
        <w:rStyle w:val="Sidetall"/>
        <w:noProof/>
      </w:rPr>
      <w:t>2</w:t>
    </w:r>
    <w:r>
      <w:rPr>
        <w:rStyle w:val="Sidetall"/>
      </w:rPr>
      <w:fldChar w:fldCharType="end"/>
    </w:r>
  </w:p>
  <w:p w14:paraId="3BB70D4D" w14:textId="77777777" w:rsidR="00AE1120" w:rsidRDefault="00AE1120">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16702" w14:textId="77777777" w:rsidR="00AE1120" w:rsidRDefault="00AE1120">
      <w:r>
        <w:separator/>
      </w:r>
    </w:p>
  </w:footnote>
  <w:footnote w:type="continuationSeparator" w:id="0">
    <w:p w14:paraId="47FC9490" w14:textId="77777777" w:rsidR="00AE1120" w:rsidRDefault="00AE1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58840" w14:textId="77777777" w:rsidR="00AE1120" w:rsidRDefault="00AE1120" w:rsidP="00D21778">
    <w:pPr>
      <w:pStyle w:val="Topptekst"/>
      <w:jc w:val="right"/>
      <w:rPr>
        <w:b/>
        <w:sz w:val="28"/>
      </w:rPr>
    </w:pPr>
    <w:r>
      <w:rPr>
        <w:noProof/>
        <w:lang w:val="en-US"/>
      </w:rPr>
      <w:drawing>
        <wp:anchor distT="0" distB="0" distL="114300" distR="114300" simplePos="0" relativeHeight="251657728" behindDoc="1" locked="0" layoutInCell="1" allowOverlap="1" wp14:anchorId="157C8926" wp14:editId="65A6427B">
          <wp:simplePos x="0" y="0"/>
          <wp:positionH relativeFrom="page">
            <wp:posOffset>0</wp:posOffset>
          </wp:positionH>
          <wp:positionV relativeFrom="page">
            <wp:posOffset>0</wp:posOffset>
          </wp:positionV>
          <wp:extent cx="3889375" cy="999490"/>
          <wp:effectExtent l="0" t="0" r="0" b="0"/>
          <wp:wrapNone/>
          <wp:docPr id="1" name="Bilde 1" descr="Beskrivelse: Mal_KHIO_Brevark_A4_Arial_25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Mal_KHIO_Brevark_A4_Arial_25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7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8EF7E" w14:textId="77777777" w:rsidR="00AE1120" w:rsidRDefault="00AE1120" w:rsidP="00D21778">
    <w:pPr>
      <w:pStyle w:val="Topptekst"/>
      <w:rPr>
        <w:b/>
        <w:sz w:val="28"/>
      </w:rPr>
    </w:pPr>
    <w:r>
      <w:rPr>
        <w:b/>
        <w:sz w:val="28"/>
      </w:rPr>
      <w:t xml:space="preserve">                                                                                                 </w:t>
    </w:r>
  </w:p>
  <w:p w14:paraId="3C18925C" w14:textId="77777777" w:rsidR="00AE1120" w:rsidRDefault="00AE1120">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BA0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C9"/>
    <w:rsid w:val="00003159"/>
    <w:rsid w:val="00050151"/>
    <w:rsid w:val="00090E0C"/>
    <w:rsid w:val="00122DB0"/>
    <w:rsid w:val="00170BA3"/>
    <w:rsid w:val="001E6CD0"/>
    <w:rsid w:val="00271371"/>
    <w:rsid w:val="002D046C"/>
    <w:rsid w:val="00316C7E"/>
    <w:rsid w:val="00334C65"/>
    <w:rsid w:val="003532F8"/>
    <w:rsid w:val="003A4D1F"/>
    <w:rsid w:val="003F6B2C"/>
    <w:rsid w:val="0042605D"/>
    <w:rsid w:val="00487E91"/>
    <w:rsid w:val="004A5118"/>
    <w:rsid w:val="004F0DE5"/>
    <w:rsid w:val="00501E20"/>
    <w:rsid w:val="00510BE1"/>
    <w:rsid w:val="005139A3"/>
    <w:rsid w:val="00552013"/>
    <w:rsid w:val="0057275C"/>
    <w:rsid w:val="00582AE6"/>
    <w:rsid w:val="00592668"/>
    <w:rsid w:val="00592AD2"/>
    <w:rsid w:val="00667CFF"/>
    <w:rsid w:val="006C385E"/>
    <w:rsid w:val="006E7265"/>
    <w:rsid w:val="00723201"/>
    <w:rsid w:val="00744E00"/>
    <w:rsid w:val="00755A50"/>
    <w:rsid w:val="007A3845"/>
    <w:rsid w:val="007E075D"/>
    <w:rsid w:val="00801D64"/>
    <w:rsid w:val="00822CA9"/>
    <w:rsid w:val="0086440C"/>
    <w:rsid w:val="00873376"/>
    <w:rsid w:val="008D1255"/>
    <w:rsid w:val="008F7E44"/>
    <w:rsid w:val="009722B4"/>
    <w:rsid w:val="009B4E53"/>
    <w:rsid w:val="009B6BF2"/>
    <w:rsid w:val="009D320C"/>
    <w:rsid w:val="009D5810"/>
    <w:rsid w:val="009E10FD"/>
    <w:rsid w:val="009E45F5"/>
    <w:rsid w:val="009E5FB7"/>
    <w:rsid w:val="009E6143"/>
    <w:rsid w:val="009F2B7B"/>
    <w:rsid w:val="00A26EB7"/>
    <w:rsid w:val="00A34098"/>
    <w:rsid w:val="00AD526E"/>
    <w:rsid w:val="00AE1120"/>
    <w:rsid w:val="00B367A2"/>
    <w:rsid w:val="00B4161E"/>
    <w:rsid w:val="00BC4ECB"/>
    <w:rsid w:val="00BD6BE1"/>
    <w:rsid w:val="00BE1482"/>
    <w:rsid w:val="00C3156F"/>
    <w:rsid w:val="00C56EF3"/>
    <w:rsid w:val="00C60A22"/>
    <w:rsid w:val="00C7678F"/>
    <w:rsid w:val="00CB5D19"/>
    <w:rsid w:val="00CD789A"/>
    <w:rsid w:val="00D21778"/>
    <w:rsid w:val="00D2615E"/>
    <w:rsid w:val="00D4186B"/>
    <w:rsid w:val="00D457BB"/>
    <w:rsid w:val="00D50983"/>
    <w:rsid w:val="00D57064"/>
    <w:rsid w:val="00D802D2"/>
    <w:rsid w:val="00DA619C"/>
    <w:rsid w:val="00DB6BC1"/>
    <w:rsid w:val="00DF10B7"/>
    <w:rsid w:val="00DF30C9"/>
    <w:rsid w:val="00E11A79"/>
    <w:rsid w:val="00E13648"/>
    <w:rsid w:val="00E42184"/>
    <w:rsid w:val="00E47DF0"/>
    <w:rsid w:val="00E676B5"/>
    <w:rsid w:val="00EA7ADF"/>
    <w:rsid w:val="00ED62AC"/>
    <w:rsid w:val="00EF070E"/>
    <w:rsid w:val="00F12D85"/>
    <w:rsid w:val="00F22AAB"/>
    <w:rsid w:val="00F42ABC"/>
    <w:rsid w:val="00F459DB"/>
    <w:rsid w:val="00F64BFE"/>
    <w:rsid w:val="00FC4B5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1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rn:Dropbox%20Khio:Dropbox:KHiO:ADM:Dokumentmaler:KHiO%20notat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KHiO notatmal.dotx</Template>
  <TotalTime>255</TotalTime>
  <Pages>2</Pages>
  <Words>563</Words>
  <Characters>2985</Characters>
  <Application>Microsoft Macintosh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Vedlegg 7</vt:lpstr>
    </vt:vector>
  </TitlesOfParts>
  <Company>KHIO</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7</dc:title>
  <dc:subject/>
  <dc:creator>Jørn Mortensen</dc:creator>
  <cp:keywords/>
  <cp:lastModifiedBy>Jørn Mortensen</cp:lastModifiedBy>
  <cp:revision>69</cp:revision>
  <cp:lastPrinted>2016-12-06T13:29:00Z</cp:lastPrinted>
  <dcterms:created xsi:type="dcterms:W3CDTF">2015-08-06T13:49:00Z</dcterms:created>
  <dcterms:modified xsi:type="dcterms:W3CDTF">2016-12-13T15:03:00Z</dcterms:modified>
</cp:coreProperties>
</file>