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167D" w14:textId="77777777" w:rsidR="00DF30C9" w:rsidRPr="009925E2" w:rsidRDefault="00DF30C9" w:rsidP="00D21778">
      <w:pPr>
        <w:rPr>
          <w:rFonts w:asciiTheme="majorHAnsi" w:hAnsiTheme="majorHAnsi"/>
          <w:sz w:val="24"/>
        </w:rPr>
      </w:pPr>
    </w:p>
    <w:p w14:paraId="299BF246" w14:textId="77777777" w:rsidR="0028074E" w:rsidRPr="008E3EC5" w:rsidRDefault="0028074E" w:rsidP="00D21778">
      <w:pPr>
        <w:rPr>
          <w:rFonts w:asciiTheme="majorHAnsi" w:hAnsiTheme="majorHAnsi" w:cs="Arial"/>
          <w:sz w:val="22"/>
          <w:szCs w:val="22"/>
        </w:rPr>
        <w:sectPr w:rsidR="0028074E" w:rsidRPr="008E3EC5" w:rsidSect="00B766F1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40" w:right="1800" w:bottom="1440" w:left="1800" w:header="708" w:footer="708" w:gutter="0"/>
          <w:cols w:space="709"/>
        </w:sectPr>
      </w:pPr>
    </w:p>
    <w:p w14:paraId="16F046ED" w14:textId="77777777" w:rsidR="00E9421B" w:rsidRPr="008E3EC5" w:rsidRDefault="00E9421B" w:rsidP="00D21778">
      <w:pPr>
        <w:rPr>
          <w:rFonts w:asciiTheme="majorHAnsi" w:hAnsiTheme="majorHAnsi" w:cs="Arial"/>
          <w:sz w:val="22"/>
          <w:szCs w:val="22"/>
        </w:rPr>
      </w:pPr>
    </w:p>
    <w:p w14:paraId="1738AC7B" w14:textId="77777777" w:rsidR="00B766F1" w:rsidRDefault="00B766F1" w:rsidP="00D21778">
      <w:pPr>
        <w:rPr>
          <w:rFonts w:asciiTheme="majorHAnsi" w:hAnsiTheme="majorHAnsi" w:cs="Arial"/>
          <w:sz w:val="22"/>
          <w:szCs w:val="22"/>
        </w:rPr>
        <w:sectPr w:rsidR="00B766F1" w:rsidSect="00B766F1">
          <w:type w:val="continuous"/>
          <w:pgSz w:w="11906" w:h="16838"/>
          <w:pgMar w:top="1440" w:right="1800" w:bottom="1440" w:left="1800" w:header="708" w:footer="708" w:gutter="0"/>
          <w:cols w:space="708"/>
        </w:sectPr>
      </w:pPr>
    </w:p>
    <w:p w14:paraId="29A2117A" w14:textId="69EBD434" w:rsidR="002F568A" w:rsidRPr="008E3EC5" w:rsidRDefault="002F568A" w:rsidP="00D21778">
      <w:pPr>
        <w:rPr>
          <w:rFonts w:asciiTheme="majorHAnsi" w:hAnsiTheme="majorHAnsi" w:cs="Arial"/>
          <w:sz w:val="22"/>
          <w:szCs w:val="22"/>
        </w:rPr>
      </w:pPr>
    </w:p>
    <w:p w14:paraId="72F56247" w14:textId="7103A206" w:rsidR="00DF30C9" w:rsidRPr="008E3EC5" w:rsidRDefault="00C808A2" w:rsidP="00D2177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Oslo 30</w:t>
      </w:r>
      <w:r w:rsidR="00DF30C9" w:rsidRPr="008E3EC5">
        <w:rPr>
          <w:rFonts w:asciiTheme="majorHAnsi" w:hAnsiTheme="majorHAnsi" w:cs="Arial"/>
          <w:sz w:val="22"/>
          <w:szCs w:val="22"/>
        </w:rPr>
        <w:t xml:space="preserve">. </w:t>
      </w:r>
      <w:r w:rsidR="00D05721" w:rsidRPr="008E3EC5">
        <w:rPr>
          <w:rFonts w:asciiTheme="majorHAnsi" w:hAnsiTheme="majorHAnsi" w:cs="Arial"/>
          <w:sz w:val="22"/>
          <w:szCs w:val="22"/>
        </w:rPr>
        <w:t>mai</w:t>
      </w:r>
      <w:r w:rsidR="004C6B4D" w:rsidRPr="008E3EC5">
        <w:rPr>
          <w:rFonts w:asciiTheme="majorHAnsi" w:hAnsiTheme="majorHAnsi" w:cs="Arial"/>
          <w:sz w:val="22"/>
          <w:szCs w:val="22"/>
        </w:rPr>
        <w:t xml:space="preserve"> 2016 </w:t>
      </w:r>
      <w:r w:rsidR="00DF30C9" w:rsidRPr="008E3EC5">
        <w:rPr>
          <w:rFonts w:asciiTheme="majorHAnsi" w:hAnsiTheme="majorHAnsi" w:cs="Arial"/>
          <w:sz w:val="22"/>
          <w:szCs w:val="22"/>
        </w:rPr>
        <w:t xml:space="preserve"> </w:t>
      </w:r>
    </w:p>
    <w:p w14:paraId="0CFED234" w14:textId="77777777" w:rsidR="002F4022" w:rsidRPr="008E3EC5" w:rsidRDefault="002F4022" w:rsidP="00D21778">
      <w:pPr>
        <w:rPr>
          <w:rFonts w:asciiTheme="majorHAnsi" w:hAnsiTheme="majorHAnsi" w:cs="Arial"/>
          <w:b/>
          <w:sz w:val="22"/>
          <w:szCs w:val="22"/>
        </w:rPr>
      </w:pPr>
    </w:p>
    <w:p w14:paraId="2E5AE785" w14:textId="546121ED" w:rsidR="00513522" w:rsidRPr="008E3EC5" w:rsidRDefault="00B5688D" w:rsidP="00D2177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Referat</w:t>
      </w:r>
      <w:r w:rsidR="00DF30C9" w:rsidRPr="008E3EC5">
        <w:rPr>
          <w:rFonts w:asciiTheme="majorHAnsi" w:hAnsiTheme="majorHAnsi" w:cs="Arial"/>
          <w:b/>
          <w:sz w:val="22"/>
          <w:szCs w:val="22"/>
        </w:rPr>
        <w:t xml:space="preserve"> </w:t>
      </w:r>
      <w:r w:rsidR="00C808A2">
        <w:rPr>
          <w:rFonts w:asciiTheme="majorHAnsi" w:hAnsiTheme="majorHAnsi" w:cs="Arial"/>
          <w:b/>
          <w:sz w:val="22"/>
          <w:szCs w:val="22"/>
        </w:rPr>
        <w:t xml:space="preserve">utvidet </w:t>
      </w:r>
      <w:r w:rsidR="00DF30C9" w:rsidRPr="008E3EC5">
        <w:rPr>
          <w:rFonts w:asciiTheme="majorHAnsi" w:hAnsiTheme="majorHAnsi" w:cs="Arial"/>
          <w:b/>
          <w:sz w:val="22"/>
          <w:szCs w:val="22"/>
        </w:rPr>
        <w:t>ledermøte to</w:t>
      </w:r>
      <w:r w:rsidR="000F6DD6" w:rsidRPr="008E3EC5">
        <w:rPr>
          <w:rFonts w:asciiTheme="majorHAnsi" w:hAnsiTheme="majorHAnsi" w:cs="Arial"/>
          <w:b/>
          <w:sz w:val="22"/>
          <w:szCs w:val="22"/>
        </w:rPr>
        <w:t xml:space="preserve">rsdag </w:t>
      </w:r>
      <w:r w:rsidR="00961D09">
        <w:rPr>
          <w:rFonts w:asciiTheme="majorHAnsi" w:hAnsiTheme="majorHAnsi" w:cs="Arial"/>
          <w:b/>
          <w:sz w:val="22"/>
          <w:szCs w:val="22"/>
        </w:rPr>
        <w:t>2</w:t>
      </w:r>
      <w:r w:rsidR="003D67AA" w:rsidRPr="008E3EC5">
        <w:rPr>
          <w:rFonts w:asciiTheme="majorHAnsi" w:hAnsiTheme="majorHAnsi" w:cs="Arial"/>
          <w:b/>
          <w:sz w:val="22"/>
          <w:szCs w:val="22"/>
        </w:rPr>
        <w:t xml:space="preserve">. </w:t>
      </w:r>
      <w:r w:rsidR="00961D09">
        <w:rPr>
          <w:rFonts w:asciiTheme="majorHAnsi" w:hAnsiTheme="majorHAnsi" w:cs="Arial"/>
          <w:b/>
          <w:sz w:val="22"/>
          <w:szCs w:val="22"/>
        </w:rPr>
        <w:t>juni</w:t>
      </w:r>
      <w:r w:rsidR="004C6B4D" w:rsidRPr="008E3EC5">
        <w:rPr>
          <w:rFonts w:asciiTheme="majorHAnsi" w:hAnsiTheme="majorHAnsi" w:cs="Arial"/>
          <w:b/>
          <w:sz w:val="22"/>
          <w:szCs w:val="22"/>
        </w:rPr>
        <w:t xml:space="preserve"> kl. 09</w:t>
      </w:r>
      <w:r w:rsidR="00D05721" w:rsidRPr="008E3EC5">
        <w:rPr>
          <w:rFonts w:asciiTheme="majorHAnsi" w:hAnsiTheme="majorHAnsi" w:cs="Arial"/>
          <w:b/>
          <w:sz w:val="22"/>
          <w:szCs w:val="22"/>
        </w:rPr>
        <w:t>.00</w:t>
      </w:r>
      <w:r w:rsidR="00D4186B" w:rsidRPr="008E3EC5">
        <w:rPr>
          <w:rFonts w:asciiTheme="majorHAnsi" w:hAnsiTheme="majorHAnsi" w:cs="Arial"/>
          <w:b/>
          <w:sz w:val="22"/>
          <w:szCs w:val="22"/>
        </w:rPr>
        <w:t xml:space="preserve"> – 11.</w:t>
      </w:r>
      <w:r w:rsidR="004C6B4D" w:rsidRPr="008E3EC5">
        <w:rPr>
          <w:rFonts w:asciiTheme="majorHAnsi" w:hAnsiTheme="majorHAnsi" w:cs="Arial"/>
          <w:b/>
          <w:sz w:val="22"/>
          <w:szCs w:val="22"/>
        </w:rPr>
        <w:t>30</w:t>
      </w:r>
      <w:r w:rsidR="00513522" w:rsidRPr="008E3EC5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26951903" w14:textId="07F1B372" w:rsidR="00BF4B5C" w:rsidRPr="008E3EC5" w:rsidRDefault="00DF30C9" w:rsidP="00282229">
      <w:pPr>
        <w:rPr>
          <w:rFonts w:asciiTheme="majorHAnsi" w:hAnsiTheme="majorHAnsi" w:cs="Arial"/>
          <w:b/>
          <w:sz w:val="22"/>
          <w:szCs w:val="22"/>
        </w:rPr>
      </w:pPr>
      <w:r w:rsidRPr="008E3EC5">
        <w:rPr>
          <w:rFonts w:asciiTheme="majorHAnsi" w:hAnsiTheme="majorHAnsi" w:cs="Arial"/>
          <w:b/>
          <w:sz w:val="22"/>
          <w:szCs w:val="22"/>
        </w:rPr>
        <w:t>Sted: Nytt møterom</w:t>
      </w:r>
      <w:r w:rsidR="004A5118" w:rsidRPr="008E3EC5">
        <w:rPr>
          <w:rFonts w:asciiTheme="majorHAnsi" w:hAnsiTheme="majorHAnsi" w:cs="Arial"/>
          <w:b/>
          <w:sz w:val="22"/>
          <w:szCs w:val="22"/>
        </w:rPr>
        <w:t xml:space="preserve"> </w:t>
      </w:r>
      <w:r w:rsidR="00B843F5" w:rsidRPr="008E3EC5">
        <w:rPr>
          <w:rFonts w:asciiTheme="majorHAnsi" w:hAnsiTheme="majorHAnsi" w:cs="Arial"/>
          <w:b/>
          <w:sz w:val="22"/>
          <w:szCs w:val="22"/>
        </w:rPr>
        <w:t>(styrerom)</w:t>
      </w:r>
    </w:p>
    <w:p w14:paraId="40ED3D4A" w14:textId="77777777" w:rsidR="00BF4B5C" w:rsidRDefault="00BF4B5C" w:rsidP="00282229">
      <w:pPr>
        <w:rPr>
          <w:rFonts w:asciiTheme="majorHAnsi" w:hAnsiTheme="majorHAnsi" w:cs="Arial"/>
          <w:sz w:val="22"/>
          <w:szCs w:val="22"/>
          <w:u w:val="single"/>
        </w:rPr>
      </w:pPr>
    </w:p>
    <w:p w14:paraId="09FE2F06" w14:textId="77777777" w:rsidR="00B766F1" w:rsidRPr="009925E2" w:rsidRDefault="00B766F1" w:rsidP="00B766F1">
      <w:pPr>
        <w:rPr>
          <w:rFonts w:asciiTheme="majorHAnsi" w:hAnsiTheme="majorHAnsi"/>
          <w:sz w:val="24"/>
        </w:rPr>
      </w:pPr>
    </w:p>
    <w:p w14:paraId="775EB74B" w14:textId="77777777" w:rsidR="00B766F1" w:rsidRPr="009925E2" w:rsidRDefault="00B766F1" w:rsidP="00B766F1">
      <w:pPr>
        <w:rPr>
          <w:rFonts w:asciiTheme="majorHAnsi" w:hAnsiTheme="majorHAnsi" w:cs="Arial"/>
          <w:sz w:val="24"/>
        </w:rPr>
        <w:sectPr w:rsidR="00B766F1" w:rsidRPr="009925E2" w:rsidSect="00B766F1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440" w:right="1800" w:bottom="1440" w:left="1800" w:header="708" w:footer="708" w:gutter="0"/>
          <w:cols w:space="708"/>
        </w:sectPr>
      </w:pPr>
    </w:p>
    <w:p w14:paraId="3DFB4CF8" w14:textId="3019EE23" w:rsidR="00B766F1" w:rsidRPr="00B766F1" w:rsidRDefault="00B766F1" w:rsidP="00B766F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tilstede: </w:t>
      </w:r>
      <w:r w:rsidRPr="008E3EC5">
        <w:rPr>
          <w:rFonts w:asciiTheme="majorHAnsi" w:hAnsiTheme="majorHAnsi" w:cs="Arial"/>
          <w:sz w:val="22"/>
          <w:szCs w:val="22"/>
        </w:rPr>
        <w:t>Suzanne Bjørneboe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Jon Refsdal Moe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Ellen Aslaksen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Mira Bartov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Saskia Holmkvist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Karianne Bjellås Gilje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 w:cs="Arial"/>
          <w:sz w:val="22"/>
          <w:szCs w:val="22"/>
        </w:rPr>
        <w:t>Merete Lingjærde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8E3EC5">
        <w:rPr>
          <w:rFonts w:asciiTheme="majorHAnsi" w:hAnsiTheme="majorHAnsi"/>
          <w:sz w:val="22"/>
          <w:szCs w:val="22"/>
        </w:rPr>
        <w:t>Jon Ivar Strømmen</w:t>
      </w:r>
      <w:r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Torben Lai</w:t>
      </w:r>
      <w:r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Atle Faye</w:t>
      </w:r>
      <w:r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Merit Kristiansen, Jørn Mortensen (ref)</w:t>
      </w:r>
    </w:p>
    <w:p w14:paraId="4CA4861C" w14:textId="77777777" w:rsidR="00B766F1" w:rsidRDefault="00B766F1" w:rsidP="00B766F1">
      <w:pPr>
        <w:rPr>
          <w:rFonts w:asciiTheme="majorHAnsi" w:hAnsiTheme="majorHAnsi"/>
          <w:sz w:val="22"/>
          <w:szCs w:val="22"/>
        </w:rPr>
      </w:pPr>
      <w:r w:rsidRPr="00B766F1">
        <w:rPr>
          <w:rFonts w:asciiTheme="majorHAnsi" w:hAnsiTheme="majorHAnsi" w:cs="Arial"/>
          <w:sz w:val="22"/>
          <w:szCs w:val="22"/>
        </w:rPr>
        <w:t xml:space="preserve">meldt forfall: </w:t>
      </w:r>
      <w:r>
        <w:rPr>
          <w:rFonts w:asciiTheme="majorHAnsi" w:hAnsiTheme="majorHAnsi"/>
          <w:sz w:val="22"/>
          <w:szCs w:val="22"/>
        </w:rPr>
        <w:t xml:space="preserve">Lillian Andersen, </w:t>
      </w:r>
      <w:r>
        <w:rPr>
          <w:rFonts w:asciiTheme="majorHAnsi" w:hAnsiTheme="majorHAnsi" w:cs="Arial"/>
          <w:sz w:val="22"/>
          <w:szCs w:val="22"/>
        </w:rPr>
        <w:t xml:space="preserve">Hanne Storm Ofteland, Vanessa Ohlraun, </w:t>
      </w:r>
      <w:r>
        <w:rPr>
          <w:rFonts w:asciiTheme="majorHAnsi" w:hAnsiTheme="majorHAnsi"/>
          <w:sz w:val="22"/>
          <w:szCs w:val="22"/>
        </w:rPr>
        <w:t>Ragnar Windahl</w:t>
      </w:r>
    </w:p>
    <w:p w14:paraId="7821D0C2" w14:textId="34466F57" w:rsidR="00B766F1" w:rsidRDefault="00F17AD9" w:rsidP="00B766F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……………………..</w:t>
      </w:r>
    </w:p>
    <w:p w14:paraId="33117394" w14:textId="6D127510" w:rsidR="00B766F1" w:rsidRPr="008E3EC5" w:rsidRDefault="00B766F1" w:rsidP="00B766F1">
      <w:pPr>
        <w:rPr>
          <w:rFonts w:asciiTheme="majorHAnsi" w:hAnsiTheme="majorHAnsi" w:cs="Arial"/>
          <w:sz w:val="22"/>
          <w:szCs w:val="22"/>
        </w:rPr>
      </w:pPr>
    </w:p>
    <w:p w14:paraId="450C7556" w14:textId="77777777" w:rsidR="00B766F1" w:rsidRPr="008E3EC5" w:rsidRDefault="00B766F1" w:rsidP="00282229">
      <w:pPr>
        <w:rPr>
          <w:rFonts w:asciiTheme="majorHAnsi" w:hAnsiTheme="majorHAnsi" w:cs="Arial"/>
          <w:sz w:val="22"/>
          <w:szCs w:val="22"/>
          <w:u w:val="single"/>
        </w:rPr>
      </w:pPr>
    </w:p>
    <w:p w14:paraId="36B437A6" w14:textId="43B2901C" w:rsidR="0088111A" w:rsidRPr="008E3EC5" w:rsidRDefault="002D74CC" w:rsidP="000F6DD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  <w:u w:val="single"/>
        </w:rPr>
        <w:t>1</w:t>
      </w:r>
      <w:r w:rsidR="00717FF6" w:rsidRPr="008E3EC5">
        <w:rPr>
          <w:rFonts w:asciiTheme="majorHAnsi" w:hAnsiTheme="majorHAnsi" w:cs="Arial"/>
          <w:sz w:val="22"/>
          <w:szCs w:val="22"/>
          <w:u w:val="single"/>
        </w:rPr>
        <w:t xml:space="preserve">. </w:t>
      </w:r>
      <w:r w:rsidR="00C808A2">
        <w:rPr>
          <w:rFonts w:asciiTheme="majorHAnsi" w:hAnsiTheme="majorHAnsi" w:cs="Arial"/>
          <w:sz w:val="22"/>
          <w:szCs w:val="22"/>
          <w:u w:val="single"/>
        </w:rPr>
        <w:t>Styresaker styremøte 14. juni</w:t>
      </w:r>
      <w:r w:rsidR="00D04D5E" w:rsidRPr="008E3EC5">
        <w:rPr>
          <w:rFonts w:asciiTheme="majorHAnsi" w:hAnsiTheme="majorHAnsi" w:cs="Arial"/>
          <w:sz w:val="22"/>
          <w:szCs w:val="22"/>
          <w:u w:val="single"/>
        </w:rPr>
        <w:t>:</w:t>
      </w:r>
      <w:r w:rsidR="00CC43B6" w:rsidRPr="008E3EC5"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14:paraId="13BC104D" w14:textId="267D7057" w:rsidR="00166420" w:rsidRDefault="00D04D5E" w:rsidP="000F6DD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>v/</w:t>
      </w:r>
      <w:r w:rsidR="00C808A2">
        <w:rPr>
          <w:rFonts w:asciiTheme="majorHAnsi" w:hAnsiTheme="majorHAnsi" w:cs="Arial"/>
          <w:sz w:val="22"/>
          <w:szCs w:val="22"/>
        </w:rPr>
        <w:t>fungerende direktør</w:t>
      </w:r>
    </w:p>
    <w:p w14:paraId="30CA0C40" w14:textId="0AC21CFC" w:rsidR="00166420" w:rsidRPr="00166420" w:rsidRDefault="00166420" w:rsidP="000F6DD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Styresakene ble gjennomgått.</w:t>
      </w:r>
      <w:r w:rsidR="00F17AD9">
        <w:rPr>
          <w:rFonts w:asciiTheme="majorHAnsi" w:hAnsiTheme="majorHAnsi" w:cs="Arial"/>
          <w:i/>
          <w:sz w:val="22"/>
          <w:szCs w:val="22"/>
        </w:rPr>
        <w:t xml:space="preserve"> Det var spørsmål knyttet til </w:t>
      </w:r>
      <w:r w:rsidR="005B6DDF">
        <w:rPr>
          <w:rFonts w:asciiTheme="majorHAnsi" w:hAnsiTheme="majorHAnsi" w:cs="Arial"/>
          <w:i/>
          <w:sz w:val="22"/>
          <w:szCs w:val="22"/>
        </w:rPr>
        <w:t>noen av sakene som ble avklart i møtet.</w:t>
      </w:r>
      <w:r w:rsidR="00F17AD9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61BC6A3D" w14:textId="77777777" w:rsidR="004811AF" w:rsidRPr="008E3EC5" w:rsidRDefault="004811AF" w:rsidP="004811AF">
      <w:pPr>
        <w:rPr>
          <w:rFonts w:asciiTheme="majorHAnsi" w:hAnsiTheme="majorHAnsi" w:cs="Arial"/>
          <w:sz w:val="22"/>
          <w:szCs w:val="22"/>
          <w:u w:val="single"/>
        </w:rPr>
      </w:pPr>
    </w:p>
    <w:p w14:paraId="65C5F74A" w14:textId="53C956C8" w:rsidR="00B70892" w:rsidRDefault="00C808A2" w:rsidP="004811AF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 xml:space="preserve">2. </w:t>
      </w:r>
      <w:r w:rsidR="00B70892">
        <w:rPr>
          <w:rFonts w:asciiTheme="majorHAnsi" w:hAnsiTheme="majorHAnsi" w:cs="Arial"/>
          <w:sz w:val="22"/>
          <w:szCs w:val="22"/>
          <w:u w:val="single"/>
        </w:rPr>
        <w:t>Felles åpning 15. august 2016</w:t>
      </w:r>
    </w:p>
    <w:p w14:paraId="656B427F" w14:textId="76ACACB1" w:rsidR="00C808A2" w:rsidRDefault="00B70892" w:rsidP="004811A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v/ rektor</w:t>
      </w:r>
    </w:p>
    <w:p w14:paraId="5442E7A3" w14:textId="6FE3A17C" w:rsidR="005B6DDF" w:rsidRDefault="005B6DDF" w:rsidP="004811AF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JM redegjorde for idéen: Åpen</w:t>
      </w:r>
      <w:r w:rsidR="00F17AD9">
        <w:rPr>
          <w:rFonts w:asciiTheme="majorHAnsi" w:hAnsiTheme="majorHAnsi" w:cs="Arial"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skolestart på uterommet på campus</w:t>
      </w:r>
      <w:r w:rsidR="00E43323">
        <w:rPr>
          <w:rFonts w:asciiTheme="majorHAnsi" w:hAnsiTheme="majorHAnsi" w:cs="Arial"/>
          <w:i/>
          <w:sz w:val="22"/>
          <w:szCs w:val="22"/>
        </w:rPr>
        <w:t xml:space="preserve"> kl 17-19 </w:t>
      </w:r>
      <w:r>
        <w:rPr>
          <w:rFonts w:asciiTheme="majorHAnsi" w:hAnsiTheme="majorHAnsi" w:cs="Arial"/>
          <w:i/>
          <w:sz w:val="22"/>
          <w:szCs w:val="22"/>
        </w:rPr>
        <w:t xml:space="preserve">. Det vil være et lite program med studentdeltakelse, utdeling av KHiOs </w:t>
      </w:r>
      <w:r w:rsidR="00E24EF8">
        <w:rPr>
          <w:rFonts w:asciiTheme="majorHAnsi" w:hAnsiTheme="majorHAnsi" w:cs="Arial"/>
          <w:i/>
          <w:sz w:val="22"/>
          <w:szCs w:val="22"/>
        </w:rPr>
        <w:t>æresproff.</w:t>
      </w:r>
      <w:r>
        <w:rPr>
          <w:rFonts w:asciiTheme="majorHAnsi" w:hAnsiTheme="majorHAnsi" w:cs="Arial"/>
          <w:i/>
          <w:sz w:val="22"/>
          <w:szCs w:val="22"/>
        </w:rPr>
        <w:t xml:space="preserve"> </w:t>
      </w:r>
      <w:r w:rsidR="00E43323">
        <w:rPr>
          <w:rFonts w:asciiTheme="majorHAnsi" w:hAnsiTheme="majorHAnsi" w:cs="Arial"/>
          <w:i/>
          <w:sz w:val="22"/>
          <w:szCs w:val="22"/>
        </w:rPr>
        <w:t>Utescene nedenfor trappen.</w:t>
      </w:r>
    </w:p>
    <w:p w14:paraId="5EE30230" w14:textId="77777777" w:rsidR="00C808A2" w:rsidRDefault="00C808A2" w:rsidP="004811AF">
      <w:pPr>
        <w:rPr>
          <w:rFonts w:asciiTheme="majorHAnsi" w:hAnsiTheme="majorHAnsi" w:cs="Arial"/>
          <w:sz w:val="22"/>
          <w:szCs w:val="22"/>
          <w:u w:val="single"/>
        </w:rPr>
      </w:pPr>
    </w:p>
    <w:p w14:paraId="208E0BD2" w14:textId="6C75496B" w:rsidR="004811AF" w:rsidRPr="008E3EC5" w:rsidRDefault="00B70892" w:rsidP="004811AF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3</w:t>
      </w:r>
      <w:r w:rsidR="004811AF" w:rsidRPr="008E3EC5">
        <w:rPr>
          <w:rFonts w:asciiTheme="majorHAnsi" w:hAnsiTheme="majorHAnsi" w:cs="Arial"/>
          <w:sz w:val="22"/>
          <w:szCs w:val="22"/>
          <w:u w:val="single"/>
        </w:rPr>
        <w:t xml:space="preserve">. </w:t>
      </w:r>
      <w:r w:rsidR="00C808A2">
        <w:rPr>
          <w:rFonts w:asciiTheme="majorHAnsi" w:hAnsiTheme="majorHAnsi" w:cs="Arial"/>
          <w:sz w:val="22"/>
          <w:szCs w:val="22"/>
          <w:u w:val="single"/>
        </w:rPr>
        <w:t xml:space="preserve">STRATEGIPLAN 2016 - </w:t>
      </w:r>
    </w:p>
    <w:p w14:paraId="5233DA83" w14:textId="4371E880" w:rsidR="00C808A2" w:rsidRDefault="00C808A2" w:rsidP="00C808A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Bekreftelse av arbeidsgrupper.</w:t>
      </w:r>
    </w:p>
    <w:p w14:paraId="03F14EC5" w14:textId="182F8D3E" w:rsidR="00C808A2" w:rsidRDefault="00C808A2" w:rsidP="00C808A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Synkronisering med mulighetsstudiet. Plan – H16</w:t>
      </w:r>
    </w:p>
    <w:p w14:paraId="1BE600E1" w14:textId="491BFFDF" w:rsidR="004811AF" w:rsidRDefault="004811AF" w:rsidP="00C808A2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>v/rektor</w:t>
      </w:r>
    </w:p>
    <w:p w14:paraId="53AB73C1" w14:textId="77777777" w:rsidR="00E24EF8" w:rsidRDefault="00E24EF8" w:rsidP="00C808A2">
      <w:pPr>
        <w:rPr>
          <w:rFonts w:asciiTheme="majorHAnsi" w:hAnsiTheme="majorHAnsi" w:cs="Arial"/>
          <w:sz w:val="22"/>
          <w:szCs w:val="22"/>
        </w:rPr>
      </w:pPr>
    </w:p>
    <w:p w14:paraId="73848E73" w14:textId="1DDF3537" w:rsidR="00E24EF8" w:rsidRPr="00E24EF8" w:rsidRDefault="00E24EF8" w:rsidP="00C808A2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Møtet gjennomgikk arbeidsgruppene. Det ble gjort noen justeringer av sammensetning og mandat. Invitasjon sendes arbeidsgruppene etter at teknisk/administrativ side er supplert.</w:t>
      </w:r>
    </w:p>
    <w:p w14:paraId="68A142B5" w14:textId="77777777" w:rsidR="002E2CA2" w:rsidRPr="008E3EC5" w:rsidRDefault="002E2CA2" w:rsidP="000F6DD6">
      <w:pPr>
        <w:rPr>
          <w:rFonts w:asciiTheme="majorHAnsi" w:hAnsiTheme="majorHAnsi" w:cs="Arial"/>
          <w:sz w:val="22"/>
          <w:szCs w:val="22"/>
        </w:rPr>
      </w:pPr>
    </w:p>
    <w:p w14:paraId="5315BF87" w14:textId="780496A2" w:rsidR="008154F6" w:rsidRPr="008E3EC5" w:rsidRDefault="00B70892" w:rsidP="008154F6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4</w:t>
      </w:r>
      <w:r w:rsidR="008154F6" w:rsidRPr="008E3EC5">
        <w:rPr>
          <w:rFonts w:asciiTheme="majorHAnsi" w:hAnsiTheme="majorHAnsi" w:cs="Arial"/>
          <w:sz w:val="22"/>
          <w:szCs w:val="22"/>
          <w:u w:val="single"/>
        </w:rPr>
        <w:t xml:space="preserve">. </w:t>
      </w:r>
      <w:r w:rsidR="00C808A2">
        <w:rPr>
          <w:rFonts w:asciiTheme="majorHAnsi" w:hAnsiTheme="majorHAnsi" w:cs="Arial"/>
          <w:sz w:val="22"/>
          <w:szCs w:val="22"/>
          <w:u w:val="single"/>
        </w:rPr>
        <w:t>Oppfølging samhandlingsutfordringer</w:t>
      </w:r>
    </w:p>
    <w:p w14:paraId="2C603255" w14:textId="26C4C2A0" w:rsidR="008154F6" w:rsidRDefault="00C808A2" w:rsidP="008154F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Ledersamlingen i  Zurich og ARK undersøkelsen krever oppfølging. Samtidig skal KHiO ihht plan ansette ny direktør på styremøte 14. juni. Oppfølging.</w:t>
      </w:r>
    </w:p>
    <w:p w14:paraId="685A5956" w14:textId="55B97447" w:rsidR="008154F6" w:rsidRDefault="008154F6" w:rsidP="008154F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>v/</w:t>
      </w:r>
      <w:r w:rsidR="009F4C17" w:rsidRPr="008E3EC5">
        <w:rPr>
          <w:rFonts w:asciiTheme="majorHAnsi" w:hAnsiTheme="majorHAnsi" w:cs="Arial"/>
          <w:sz w:val="22"/>
          <w:szCs w:val="22"/>
        </w:rPr>
        <w:t>fung</w:t>
      </w:r>
      <w:r w:rsidR="006B7409">
        <w:rPr>
          <w:rFonts w:asciiTheme="majorHAnsi" w:hAnsiTheme="majorHAnsi" w:cs="Arial"/>
          <w:sz w:val="22"/>
          <w:szCs w:val="22"/>
        </w:rPr>
        <w:t>erende</w:t>
      </w:r>
      <w:r w:rsidR="009F4C17" w:rsidRPr="008E3EC5">
        <w:rPr>
          <w:rFonts w:asciiTheme="majorHAnsi" w:hAnsiTheme="majorHAnsi" w:cs="Arial"/>
          <w:sz w:val="22"/>
          <w:szCs w:val="22"/>
        </w:rPr>
        <w:t xml:space="preserve"> direktør</w:t>
      </w:r>
    </w:p>
    <w:p w14:paraId="0DC3004A" w14:textId="77777777" w:rsidR="007B5F9F" w:rsidRDefault="007B5F9F" w:rsidP="008154F6">
      <w:pPr>
        <w:rPr>
          <w:rFonts w:asciiTheme="majorHAnsi" w:hAnsiTheme="majorHAnsi" w:cs="Arial"/>
          <w:sz w:val="22"/>
          <w:szCs w:val="22"/>
        </w:rPr>
      </w:pPr>
    </w:p>
    <w:p w14:paraId="43958CA9" w14:textId="77777777" w:rsidR="00994301" w:rsidRDefault="007B5F9F" w:rsidP="008154F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Jon Ivar gjennomgikk notatet etter Zürich og viste til ARK undersøkelsen. </w:t>
      </w:r>
    </w:p>
    <w:p w14:paraId="319A6988" w14:textId="423D7FB5" w:rsidR="00994301" w:rsidRDefault="00994301" w:rsidP="008154F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JM: </w:t>
      </w:r>
      <w:r w:rsidR="00BB7303">
        <w:rPr>
          <w:rFonts w:asciiTheme="majorHAnsi" w:hAnsiTheme="majorHAnsi" w:cs="Arial"/>
          <w:i/>
          <w:sz w:val="22"/>
          <w:szCs w:val="22"/>
        </w:rPr>
        <w:t xml:space="preserve">Til </w:t>
      </w:r>
      <w:r w:rsidR="0065580A">
        <w:rPr>
          <w:rFonts w:asciiTheme="majorHAnsi" w:hAnsiTheme="majorHAnsi" w:cs="Arial"/>
          <w:i/>
          <w:sz w:val="22"/>
          <w:szCs w:val="22"/>
        </w:rPr>
        <w:t>møtet</w:t>
      </w:r>
      <w:r w:rsidR="00BB7303">
        <w:rPr>
          <w:rFonts w:asciiTheme="majorHAnsi" w:hAnsiTheme="majorHAnsi" w:cs="Arial"/>
          <w:i/>
          <w:sz w:val="22"/>
          <w:szCs w:val="22"/>
        </w:rPr>
        <w:t xml:space="preserve">: </w:t>
      </w:r>
      <w:r w:rsidR="00BB7303" w:rsidRPr="00BB7303">
        <w:rPr>
          <w:rFonts w:asciiTheme="majorHAnsi" w:hAnsiTheme="majorHAnsi" w:cs="Arial"/>
          <w:i/>
          <w:sz w:val="22"/>
          <w:szCs w:val="22"/>
          <w:u w:val="single"/>
        </w:rPr>
        <w:t>h</w:t>
      </w:r>
      <w:r w:rsidRPr="00BB7303">
        <w:rPr>
          <w:rFonts w:asciiTheme="majorHAnsi" w:hAnsiTheme="majorHAnsi" w:cs="Arial"/>
          <w:i/>
          <w:sz w:val="22"/>
          <w:szCs w:val="22"/>
          <w:u w:val="single"/>
        </w:rPr>
        <w:t>vordan</w:t>
      </w:r>
      <w:r>
        <w:rPr>
          <w:rFonts w:asciiTheme="majorHAnsi" w:hAnsiTheme="majorHAnsi" w:cs="Arial"/>
          <w:i/>
          <w:sz w:val="22"/>
          <w:szCs w:val="22"/>
        </w:rPr>
        <w:t xml:space="preserve"> skal vi jobbe med oppgavene?</w:t>
      </w:r>
    </w:p>
    <w:p w14:paraId="1DE23DE4" w14:textId="2DB6B530" w:rsidR="00994301" w:rsidRDefault="00E43323" w:rsidP="00E43323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Det ble uttrykt behov for å sortere oppgavene, tydeliggjøre hvilken metode vi anlegger for å løse oppgavene, </w:t>
      </w:r>
      <w:r w:rsidR="0087670C">
        <w:rPr>
          <w:rFonts w:asciiTheme="majorHAnsi" w:hAnsiTheme="majorHAnsi" w:cs="Arial"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 xml:space="preserve">avklare planleggingshorisonten, dele ut oppgaver og prosesseierskap og oppgaver, samt avklare </w:t>
      </w:r>
      <w:r w:rsidR="0087670C">
        <w:rPr>
          <w:rFonts w:asciiTheme="majorHAnsi" w:hAnsiTheme="majorHAnsi" w:cs="Arial"/>
          <w:i/>
          <w:sz w:val="22"/>
          <w:szCs w:val="22"/>
        </w:rPr>
        <w:t xml:space="preserve">hvilke ressurser som er dedikert til de respektive avdelingene. Dette må løses og må avklares før neste </w:t>
      </w:r>
      <w:r w:rsidR="00B81BA2">
        <w:rPr>
          <w:rFonts w:asciiTheme="majorHAnsi" w:hAnsiTheme="majorHAnsi" w:cs="Arial"/>
          <w:i/>
          <w:sz w:val="22"/>
          <w:szCs w:val="22"/>
        </w:rPr>
        <w:t>semester.</w:t>
      </w:r>
    </w:p>
    <w:p w14:paraId="0D8CF2BA" w14:textId="77777777" w:rsidR="00B81BA2" w:rsidRDefault="00B81BA2" w:rsidP="008154F6">
      <w:pPr>
        <w:rPr>
          <w:rFonts w:asciiTheme="majorHAnsi" w:hAnsiTheme="majorHAnsi" w:cs="Arial"/>
          <w:i/>
          <w:sz w:val="22"/>
          <w:szCs w:val="22"/>
        </w:rPr>
      </w:pPr>
    </w:p>
    <w:p w14:paraId="73489372" w14:textId="77777777" w:rsidR="00B81BA2" w:rsidRDefault="00B81BA2" w:rsidP="008154F6">
      <w:pPr>
        <w:rPr>
          <w:rFonts w:asciiTheme="majorHAnsi" w:hAnsiTheme="majorHAnsi" w:cs="Arial"/>
          <w:i/>
          <w:sz w:val="22"/>
          <w:szCs w:val="22"/>
        </w:rPr>
      </w:pPr>
    </w:p>
    <w:p w14:paraId="3B7D087F" w14:textId="77777777" w:rsidR="005B2F1A" w:rsidRDefault="005B2F1A" w:rsidP="008154F6">
      <w:pPr>
        <w:rPr>
          <w:rFonts w:asciiTheme="majorHAnsi" w:hAnsiTheme="majorHAnsi" w:cs="Arial"/>
          <w:i/>
          <w:sz w:val="22"/>
          <w:szCs w:val="22"/>
        </w:rPr>
      </w:pPr>
    </w:p>
    <w:p w14:paraId="46BBB0CD" w14:textId="77777777" w:rsidR="005B2F1A" w:rsidRDefault="005B2F1A" w:rsidP="008154F6">
      <w:pPr>
        <w:rPr>
          <w:rFonts w:asciiTheme="majorHAnsi" w:hAnsiTheme="majorHAnsi" w:cs="Arial"/>
          <w:i/>
          <w:sz w:val="22"/>
          <w:szCs w:val="22"/>
        </w:rPr>
      </w:pPr>
    </w:p>
    <w:p w14:paraId="27C0F22D" w14:textId="77777777" w:rsidR="00BB7303" w:rsidRDefault="00BB7303" w:rsidP="008154F6">
      <w:pPr>
        <w:rPr>
          <w:rFonts w:asciiTheme="majorHAnsi" w:hAnsiTheme="majorHAnsi" w:cs="Arial"/>
          <w:i/>
          <w:sz w:val="22"/>
          <w:szCs w:val="22"/>
        </w:rPr>
      </w:pPr>
    </w:p>
    <w:p w14:paraId="0CEED527" w14:textId="6D109E6B" w:rsidR="007B5F9F" w:rsidRDefault="007B5F9F" w:rsidP="008154F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lastRenderedPageBreak/>
        <w:t xml:space="preserve"> </w:t>
      </w:r>
    </w:p>
    <w:p w14:paraId="16F6EB5E" w14:textId="77777777" w:rsidR="007B5F9F" w:rsidRPr="007B5F9F" w:rsidRDefault="007B5F9F" w:rsidP="008154F6">
      <w:pPr>
        <w:rPr>
          <w:rFonts w:asciiTheme="majorHAnsi" w:hAnsiTheme="majorHAnsi" w:cs="Arial"/>
          <w:i/>
          <w:sz w:val="22"/>
          <w:szCs w:val="22"/>
        </w:rPr>
      </w:pPr>
    </w:p>
    <w:p w14:paraId="02762C7F" w14:textId="77777777" w:rsidR="002D74CC" w:rsidRPr="008E3EC5" w:rsidRDefault="002D74CC" w:rsidP="000F6DD6">
      <w:pPr>
        <w:rPr>
          <w:rFonts w:asciiTheme="majorHAnsi" w:hAnsiTheme="majorHAnsi" w:cs="Arial"/>
          <w:sz w:val="22"/>
          <w:szCs w:val="22"/>
          <w:u w:val="single"/>
        </w:rPr>
      </w:pPr>
    </w:p>
    <w:p w14:paraId="50507C5E" w14:textId="269C69BC" w:rsidR="008C6F33" w:rsidRDefault="008C6F33" w:rsidP="002D74CC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5. Læringsplattform</w:t>
      </w:r>
    </w:p>
    <w:p w14:paraId="012A5517" w14:textId="77777777" w:rsidR="00C03FC5" w:rsidRPr="00C03FC5" w:rsidRDefault="00C03FC5" w:rsidP="00C03FC5">
      <w:pPr>
        <w:rPr>
          <w:rFonts w:asciiTheme="majorHAnsi" w:hAnsiTheme="majorHAnsi" w:cs="Arial"/>
          <w:sz w:val="22"/>
          <w:szCs w:val="22"/>
        </w:rPr>
      </w:pPr>
      <w:r w:rsidRPr="00C03FC5">
        <w:rPr>
          <w:rFonts w:asciiTheme="majorHAnsi" w:hAnsiTheme="majorHAnsi" w:cs="Arial"/>
          <w:sz w:val="22"/>
          <w:szCs w:val="22"/>
        </w:rPr>
        <w:t>Informasjon om læringsplattform - fremdrift og fordeling av ansvar.</w:t>
      </w:r>
    </w:p>
    <w:p w14:paraId="3ABFF23F" w14:textId="500F0B2D" w:rsidR="008C6F33" w:rsidRDefault="00C03FC5" w:rsidP="00C03FC5">
      <w:pPr>
        <w:rPr>
          <w:rFonts w:asciiTheme="majorHAnsi" w:hAnsiTheme="majorHAnsi" w:cs="Arial"/>
          <w:sz w:val="22"/>
          <w:szCs w:val="22"/>
        </w:rPr>
      </w:pPr>
      <w:r w:rsidRPr="00C03FC5">
        <w:rPr>
          <w:rFonts w:asciiTheme="majorHAnsi" w:hAnsiTheme="majorHAnsi" w:cs="Arial"/>
          <w:sz w:val="22"/>
          <w:szCs w:val="22"/>
        </w:rPr>
        <w:t>Forberedelse av høstens arbeid.</w:t>
      </w:r>
    </w:p>
    <w:p w14:paraId="2D5F7636" w14:textId="77777777" w:rsidR="00B5688D" w:rsidRDefault="00B5688D" w:rsidP="00C03FC5">
      <w:pPr>
        <w:rPr>
          <w:rFonts w:asciiTheme="majorHAnsi" w:hAnsiTheme="majorHAnsi" w:cs="Arial"/>
          <w:sz w:val="22"/>
          <w:szCs w:val="22"/>
        </w:rPr>
      </w:pPr>
    </w:p>
    <w:p w14:paraId="4246CBC9" w14:textId="4793F582" w:rsidR="00B5688D" w:rsidRDefault="00B5688D" w:rsidP="00C03FC5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Annette gikk igjennom status for læringsplattform. Første presentasjon 8. september 12-14 med potensielle superbrukere. Saken opp i utvidet ledermøte i september. </w:t>
      </w:r>
    </w:p>
    <w:p w14:paraId="7F193D95" w14:textId="065C77A4" w:rsidR="00B5688D" w:rsidRDefault="00B5688D" w:rsidP="00C03FC5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16.11 Fokus på utdanning med fokus på læringsplattform. </w:t>
      </w:r>
    </w:p>
    <w:p w14:paraId="7C82F8E9" w14:textId="24668175" w:rsidR="00B5688D" w:rsidRDefault="00B5688D" w:rsidP="00C03FC5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Full utrulling januar 2017.</w:t>
      </w:r>
    </w:p>
    <w:p w14:paraId="0B8125CC" w14:textId="7493B0BD" w:rsidR="00B5688D" w:rsidRPr="00B5688D" w:rsidRDefault="00B5688D" w:rsidP="00C03FC5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Så snart det foreligger en kontrakt kommer saken opp på nytt ledermøte.</w:t>
      </w:r>
    </w:p>
    <w:p w14:paraId="6C2CA38C" w14:textId="77777777" w:rsidR="00C03FC5" w:rsidRDefault="00C03FC5" w:rsidP="00C03FC5">
      <w:pPr>
        <w:rPr>
          <w:rFonts w:asciiTheme="majorHAnsi" w:hAnsiTheme="majorHAnsi" w:cs="Arial"/>
          <w:sz w:val="22"/>
          <w:szCs w:val="22"/>
          <w:u w:val="single"/>
        </w:rPr>
      </w:pPr>
    </w:p>
    <w:p w14:paraId="04768402" w14:textId="05370165" w:rsidR="002D74CC" w:rsidRPr="008E3EC5" w:rsidRDefault="00B70892" w:rsidP="002D74CC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5</w:t>
      </w:r>
      <w:r w:rsidR="002D74CC" w:rsidRPr="008E3EC5">
        <w:rPr>
          <w:rFonts w:asciiTheme="majorHAnsi" w:hAnsiTheme="majorHAnsi" w:cs="Arial"/>
          <w:sz w:val="22"/>
          <w:szCs w:val="22"/>
          <w:u w:val="single"/>
        </w:rPr>
        <w:t>. Kvalitet i høyere utdanning</w:t>
      </w:r>
    </w:p>
    <w:p w14:paraId="0A95A3D6" w14:textId="4CA59D31" w:rsidR="002D74CC" w:rsidRDefault="002D74CC" w:rsidP="000F6DD6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>Kunnskapsdepartementet har bedt institusjonene i UH sektoren om å komme med innspill til stortingsmeldingen o</w:t>
      </w:r>
      <w:r w:rsidR="00B70892">
        <w:rPr>
          <w:rFonts w:asciiTheme="majorHAnsi" w:hAnsiTheme="majorHAnsi" w:cs="Arial"/>
          <w:sz w:val="22"/>
          <w:szCs w:val="22"/>
        </w:rPr>
        <w:t>m kvalitet i høyere utdanning. Utvidet l</w:t>
      </w:r>
      <w:r w:rsidRPr="008E3EC5">
        <w:rPr>
          <w:rFonts w:asciiTheme="majorHAnsi" w:hAnsiTheme="majorHAnsi" w:cs="Arial"/>
          <w:sz w:val="22"/>
          <w:szCs w:val="22"/>
        </w:rPr>
        <w:t xml:space="preserve">edermøtet </w:t>
      </w:r>
      <w:r w:rsidR="00B70892">
        <w:rPr>
          <w:rFonts w:asciiTheme="majorHAnsi" w:hAnsiTheme="majorHAnsi" w:cs="Arial"/>
          <w:sz w:val="22"/>
          <w:szCs w:val="22"/>
        </w:rPr>
        <w:t>orienteres om</w:t>
      </w:r>
      <w:r w:rsidRPr="008E3EC5">
        <w:rPr>
          <w:rFonts w:asciiTheme="majorHAnsi" w:hAnsiTheme="majorHAnsi" w:cs="Arial"/>
          <w:sz w:val="22"/>
          <w:szCs w:val="22"/>
        </w:rPr>
        <w:t xml:space="preserve"> skisse til </w:t>
      </w:r>
      <w:r w:rsidR="00BD4ECA" w:rsidRPr="008E3EC5">
        <w:rPr>
          <w:rFonts w:asciiTheme="majorHAnsi" w:hAnsiTheme="majorHAnsi" w:cs="Arial"/>
          <w:sz w:val="22"/>
          <w:szCs w:val="22"/>
        </w:rPr>
        <w:t xml:space="preserve">innspill fra </w:t>
      </w:r>
      <w:r w:rsidR="009F4C17" w:rsidRPr="008E3EC5">
        <w:rPr>
          <w:rFonts w:asciiTheme="majorHAnsi" w:hAnsiTheme="majorHAnsi" w:cs="Arial"/>
          <w:sz w:val="22"/>
          <w:szCs w:val="22"/>
        </w:rPr>
        <w:t>prorektor</w:t>
      </w:r>
      <w:r w:rsidR="00BD4ECA" w:rsidRPr="008E3EC5">
        <w:rPr>
          <w:rFonts w:asciiTheme="majorHAnsi" w:hAnsiTheme="majorHAnsi" w:cs="Arial"/>
          <w:sz w:val="22"/>
          <w:szCs w:val="22"/>
        </w:rPr>
        <w:t xml:space="preserve"> og </w:t>
      </w:r>
      <w:r w:rsidR="009F4C17" w:rsidRPr="008E3EC5">
        <w:rPr>
          <w:rFonts w:asciiTheme="majorHAnsi" w:hAnsiTheme="majorHAnsi" w:cs="Arial"/>
          <w:sz w:val="22"/>
          <w:szCs w:val="22"/>
        </w:rPr>
        <w:t>seksjonssjef Utdanning og forskning.</w:t>
      </w:r>
    </w:p>
    <w:p w14:paraId="6392F6F1" w14:textId="77777777" w:rsidR="00E24EF8" w:rsidRDefault="00E24EF8" w:rsidP="000F6DD6">
      <w:pPr>
        <w:rPr>
          <w:rFonts w:asciiTheme="majorHAnsi" w:hAnsiTheme="majorHAnsi" w:cs="Arial"/>
          <w:sz w:val="22"/>
          <w:szCs w:val="22"/>
        </w:rPr>
      </w:pPr>
    </w:p>
    <w:p w14:paraId="18185BC3" w14:textId="39ACE44A" w:rsidR="00E24EF8" w:rsidRPr="00E24EF8" w:rsidRDefault="00E43323" w:rsidP="000F6DD6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Møtet ble orientert om innspillet som er utviklet av Torben og Merete. Det tar opp i seg innspillene fra forrige ledermøte. Presenteres for styret 14. juni.</w:t>
      </w:r>
      <w:bookmarkStart w:id="0" w:name="_GoBack"/>
      <w:bookmarkEnd w:id="0"/>
    </w:p>
    <w:p w14:paraId="083E52FA" w14:textId="77777777" w:rsidR="00BC0C25" w:rsidRPr="008E3EC5" w:rsidRDefault="00BC0C25" w:rsidP="00946DA4">
      <w:pPr>
        <w:rPr>
          <w:rFonts w:asciiTheme="majorHAnsi" w:hAnsiTheme="majorHAnsi" w:cs="Arial"/>
          <w:sz w:val="22"/>
          <w:szCs w:val="22"/>
        </w:rPr>
      </w:pPr>
    </w:p>
    <w:p w14:paraId="52C3D89D" w14:textId="068D18EF" w:rsidR="009017D0" w:rsidRPr="008E3EC5" w:rsidRDefault="00B70892" w:rsidP="00946DA4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6</w:t>
      </w:r>
      <w:r w:rsidR="009017D0" w:rsidRPr="008E3EC5">
        <w:rPr>
          <w:rFonts w:asciiTheme="majorHAnsi" w:hAnsiTheme="majorHAnsi" w:cs="Arial"/>
          <w:sz w:val="22"/>
          <w:szCs w:val="22"/>
          <w:u w:val="single"/>
        </w:rPr>
        <w:t>. Oppsummering av erfaringer etter disputaser</w:t>
      </w:r>
    </w:p>
    <w:p w14:paraId="2BF2C1C4" w14:textId="46AEA8AD" w:rsidR="009017D0" w:rsidRPr="008E3EC5" w:rsidRDefault="008E3EC5" w:rsidP="00946DA4">
      <w:pPr>
        <w:rPr>
          <w:rFonts w:asciiTheme="majorHAnsi" w:hAnsiTheme="majorHAnsi" w:cs="Arial"/>
          <w:sz w:val="22"/>
          <w:szCs w:val="22"/>
        </w:rPr>
      </w:pPr>
      <w:r w:rsidRPr="008E3EC5">
        <w:rPr>
          <w:rFonts w:asciiTheme="majorHAnsi" w:hAnsiTheme="majorHAnsi" w:cs="Arial"/>
          <w:sz w:val="22"/>
          <w:szCs w:val="22"/>
        </w:rPr>
        <w:t xml:space="preserve">Det er gjennomført fire disputaser denne våren. </w:t>
      </w:r>
      <w:r w:rsidR="006B7409">
        <w:rPr>
          <w:rFonts w:asciiTheme="majorHAnsi" w:hAnsiTheme="majorHAnsi" w:cs="Arial"/>
          <w:sz w:val="22"/>
          <w:szCs w:val="22"/>
        </w:rPr>
        <w:t>Oppsummering av de viktigste erfaringene.</w:t>
      </w:r>
    </w:p>
    <w:p w14:paraId="3D3E7608" w14:textId="77777777" w:rsidR="00E2414A" w:rsidRDefault="00E2414A" w:rsidP="00946DA4">
      <w:pPr>
        <w:rPr>
          <w:rFonts w:asciiTheme="majorHAnsi" w:hAnsiTheme="majorHAnsi" w:cs="Arial"/>
          <w:sz w:val="22"/>
          <w:szCs w:val="22"/>
          <w:u w:val="single"/>
        </w:rPr>
      </w:pPr>
    </w:p>
    <w:p w14:paraId="7030FE57" w14:textId="76B45AC8" w:rsidR="004C3241" w:rsidRDefault="004C3241" w:rsidP="00946DA4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- Oppsummeringen gjøres i et eget møte. </w:t>
      </w:r>
    </w:p>
    <w:p w14:paraId="74E78E8B" w14:textId="7EF79518" w:rsidR="004C3241" w:rsidRDefault="004C3241" w:rsidP="00946DA4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- Utkast til notat om opplæring for stipendiater</w:t>
      </w:r>
      <w:r w:rsidR="00E24EF8">
        <w:rPr>
          <w:rFonts w:asciiTheme="majorHAnsi" w:hAnsiTheme="majorHAnsi" w:cs="Arial"/>
          <w:i/>
          <w:sz w:val="22"/>
          <w:szCs w:val="22"/>
        </w:rPr>
        <w:t xml:space="preserve"> lages av seksjon for studier og forskning.</w:t>
      </w:r>
    </w:p>
    <w:p w14:paraId="2BD323AC" w14:textId="000B9E0D" w:rsidR="004C3241" w:rsidRPr="004C3241" w:rsidRDefault="004C3241" w:rsidP="00946DA4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- </w:t>
      </w:r>
    </w:p>
    <w:p w14:paraId="33519955" w14:textId="77777777" w:rsidR="004C3241" w:rsidRDefault="004C3241" w:rsidP="00946DA4">
      <w:pPr>
        <w:rPr>
          <w:rFonts w:asciiTheme="majorHAnsi" w:hAnsiTheme="majorHAnsi" w:cs="Arial"/>
          <w:sz w:val="22"/>
          <w:szCs w:val="22"/>
          <w:u w:val="single"/>
        </w:rPr>
      </w:pPr>
    </w:p>
    <w:p w14:paraId="5C742EB7" w14:textId="77777777" w:rsidR="004C3241" w:rsidRPr="008E3EC5" w:rsidRDefault="004C3241" w:rsidP="00946DA4">
      <w:pPr>
        <w:rPr>
          <w:rFonts w:asciiTheme="majorHAnsi" w:hAnsiTheme="majorHAnsi" w:cs="Arial"/>
          <w:sz w:val="22"/>
          <w:szCs w:val="22"/>
          <w:u w:val="single"/>
        </w:rPr>
      </w:pPr>
    </w:p>
    <w:p w14:paraId="1CE5A0DE" w14:textId="69066E2A" w:rsidR="00946DA4" w:rsidRPr="008E3EC5" w:rsidRDefault="00B70892" w:rsidP="00946DA4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7</w:t>
      </w:r>
      <w:r w:rsidR="00946DA4" w:rsidRPr="008E3EC5">
        <w:rPr>
          <w:rFonts w:asciiTheme="majorHAnsi" w:hAnsiTheme="majorHAnsi" w:cs="Arial"/>
          <w:sz w:val="22"/>
          <w:szCs w:val="22"/>
          <w:u w:val="single"/>
        </w:rPr>
        <w:t>. Eventuelt</w:t>
      </w:r>
    </w:p>
    <w:p w14:paraId="79F6FADD" w14:textId="1B869F8D" w:rsidR="009925E2" w:rsidRPr="009925E2" w:rsidRDefault="009925E2" w:rsidP="00FE4073">
      <w:pPr>
        <w:rPr>
          <w:rFonts w:asciiTheme="majorHAnsi" w:hAnsiTheme="majorHAnsi" w:cs="Arial"/>
          <w:sz w:val="24"/>
        </w:rPr>
      </w:pPr>
    </w:p>
    <w:sectPr w:rsidR="009925E2" w:rsidRPr="009925E2" w:rsidSect="009610C5">
      <w:type w:val="continuous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AA6F" w14:textId="77777777" w:rsidR="005B6DDF" w:rsidRDefault="005B6DDF">
      <w:r>
        <w:separator/>
      </w:r>
    </w:p>
  </w:endnote>
  <w:endnote w:type="continuationSeparator" w:id="0">
    <w:p w14:paraId="6CA49658" w14:textId="77777777" w:rsidR="005B6DDF" w:rsidRDefault="005B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5B6DDF" w:rsidRDefault="005B6D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5B6DDF" w:rsidRDefault="005B6DD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5B6DDF" w:rsidRDefault="005B6D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43323">
      <w:rPr>
        <w:rStyle w:val="Sidetall"/>
        <w:noProof/>
      </w:rPr>
      <w:t>1</w:t>
    </w:r>
    <w:r>
      <w:rPr>
        <w:rStyle w:val="Sidetall"/>
      </w:rPr>
      <w:fldChar w:fldCharType="end"/>
    </w:r>
  </w:p>
  <w:p w14:paraId="3BB70D4D" w14:textId="77777777" w:rsidR="005B6DDF" w:rsidRDefault="005B6DDF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D5D7" w14:textId="77777777" w:rsidR="005B6DDF" w:rsidRDefault="005B6D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01F958F" w14:textId="77777777" w:rsidR="005B6DDF" w:rsidRDefault="005B6DDF">
    <w:pPr>
      <w:pStyle w:val="Bunntekst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703E" w14:textId="77777777" w:rsidR="005B6DDF" w:rsidRDefault="005B6D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43323">
      <w:rPr>
        <w:rStyle w:val="Sidetall"/>
        <w:noProof/>
      </w:rPr>
      <w:t>2</w:t>
    </w:r>
    <w:r>
      <w:rPr>
        <w:rStyle w:val="Sidetall"/>
      </w:rPr>
      <w:fldChar w:fldCharType="end"/>
    </w:r>
  </w:p>
  <w:p w14:paraId="400CB1E5" w14:textId="77777777" w:rsidR="005B6DDF" w:rsidRDefault="005B6DD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100A" w14:textId="77777777" w:rsidR="005B6DDF" w:rsidRDefault="005B6DDF">
      <w:r>
        <w:separator/>
      </w:r>
    </w:p>
  </w:footnote>
  <w:footnote w:type="continuationSeparator" w:id="0">
    <w:p w14:paraId="299D0847" w14:textId="77777777" w:rsidR="005B6DDF" w:rsidRDefault="005B6D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5B6DDF" w:rsidRDefault="005B6DDF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5B6DDF" w:rsidRDefault="005B6DD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5B6DDF" w:rsidRDefault="005B6DDF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7156" w14:textId="77777777" w:rsidR="005B6DDF" w:rsidRDefault="005B6DDF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348CAD30" wp14:editId="13DCEC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2" name="Bilde 2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E94CF" w14:textId="77777777" w:rsidR="005B6DDF" w:rsidRDefault="005B6DD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5E6F9540" w14:textId="77777777" w:rsidR="005B6DDF" w:rsidRDefault="005B6DD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AB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000F2C"/>
    <w:rsid w:val="000641AF"/>
    <w:rsid w:val="00074E5C"/>
    <w:rsid w:val="000A763A"/>
    <w:rsid w:val="000F1ABF"/>
    <w:rsid w:val="000F6DD6"/>
    <w:rsid w:val="00103AC8"/>
    <w:rsid w:val="00106C23"/>
    <w:rsid w:val="00137512"/>
    <w:rsid w:val="00166420"/>
    <w:rsid w:val="0016728C"/>
    <w:rsid w:val="001C45B5"/>
    <w:rsid w:val="001E0DF3"/>
    <w:rsid w:val="001E2CF4"/>
    <w:rsid w:val="0024033F"/>
    <w:rsid w:val="00255880"/>
    <w:rsid w:val="002719C1"/>
    <w:rsid w:val="002744C4"/>
    <w:rsid w:val="0028074E"/>
    <w:rsid w:val="00282229"/>
    <w:rsid w:val="00286CD6"/>
    <w:rsid w:val="00287A9E"/>
    <w:rsid w:val="002D74CC"/>
    <w:rsid w:val="002D7F2F"/>
    <w:rsid w:val="002E038D"/>
    <w:rsid w:val="002E2CA2"/>
    <w:rsid w:val="002F4022"/>
    <w:rsid w:val="002F568A"/>
    <w:rsid w:val="0031316F"/>
    <w:rsid w:val="003522EA"/>
    <w:rsid w:val="00353880"/>
    <w:rsid w:val="00372D19"/>
    <w:rsid w:val="003D67AA"/>
    <w:rsid w:val="00416045"/>
    <w:rsid w:val="00416E40"/>
    <w:rsid w:val="0042558D"/>
    <w:rsid w:val="0043323B"/>
    <w:rsid w:val="00464170"/>
    <w:rsid w:val="00472BB6"/>
    <w:rsid w:val="00473CC6"/>
    <w:rsid w:val="004811AF"/>
    <w:rsid w:val="00491AAB"/>
    <w:rsid w:val="004A5118"/>
    <w:rsid w:val="004C3241"/>
    <w:rsid w:val="004C6B4D"/>
    <w:rsid w:val="004D6402"/>
    <w:rsid w:val="004E55A8"/>
    <w:rsid w:val="00510BE1"/>
    <w:rsid w:val="00513522"/>
    <w:rsid w:val="00515D78"/>
    <w:rsid w:val="00517B14"/>
    <w:rsid w:val="00521ABD"/>
    <w:rsid w:val="0053672D"/>
    <w:rsid w:val="00540A01"/>
    <w:rsid w:val="00542394"/>
    <w:rsid w:val="00546933"/>
    <w:rsid w:val="005B2F1A"/>
    <w:rsid w:val="005B6DDF"/>
    <w:rsid w:val="005C36FA"/>
    <w:rsid w:val="005C4796"/>
    <w:rsid w:val="005C741E"/>
    <w:rsid w:val="0065580A"/>
    <w:rsid w:val="00667CFF"/>
    <w:rsid w:val="006A1720"/>
    <w:rsid w:val="006B7409"/>
    <w:rsid w:val="00717FF6"/>
    <w:rsid w:val="0076127F"/>
    <w:rsid w:val="00765A88"/>
    <w:rsid w:val="007A05E0"/>
    <w:rsid w:val="007B5F9F"/>
    <w:rsid w:val="007E0197"/>
    <w:rsid w:val="00801D64"/>
    <w:rsid w:val="00803B85"/>
    <w:rsid w:val="0081293E"/>
    <w:rsid w:val="008154F6"/>
    <w:rsid w:val="00840427"/>
    <w:rsid w:val="00840EA8"/>
    <w:rsid w:val="00853B10"/>
    <w:rsid w:val="0087670C"/>
    <w:rsid w:val="0088111A"/>
    <w:rsid w:val="008C6F33"/>
    <w:rsid w:val="008E2FC6"/>
    <w:rsid w:val="008E3EC5"/>
    <w:rsid w:val="008E627E"/>
    <w:rsid w:val="009017D0"/>
    <w:rsid w:val="00940381"/>
    <w:rsid w:val="00946DA4"/>
    <w:rsid w:val="009578BE"/>
    <w:rsid w:val="009610C5"/>
    <w:rsid w:val="00961C31"/>
    <w:rsid w:val="00961D09"/>
    <w:rsid w:val="009669A7"/>
    <w:rsid w:val="00990D75"/>
    <w:rsid w:val="009925E2"/>
    <w:rsid w:val="00994301"/>
    <w:rsid w:val="009A428F"/>
    <w:rsid w:val="009B0A2F"/>
    <w:rsid w:val="009B4E53"/>
    <w:rsid w:val="009C1D74"/>
    <w:rsid w:val="009D2377"/>
    <w:rsid w:val="009D320C"/>
    <w:rsid w:val="009E368D"/>
    <w:rsid w:val="009E7498"/>
    <w:rsid w:val="009F2B7B"/>
    <w:rsid w:val="009F4C17"/>
    <w:rsid w:val="00A15428"/>
    <w:rsid w:val="00A16F4B"/>
    <w:rsid w:val="00A856E5"/>
    <w:rsid w:val="00A96623"/>
    <w:rsid w:val="00AF413E"/>
    <w:rsid w:val="00B306C6"/>
    <w:rsid w:val="00B370C4"/>
    <w:rsid w:val="00B439DF"/>
    <w:rsid w:val="00B5309B"/>
    <w:rsid w:val="00B5688D"/>
    <w:rsid w:val="00B62652"/>
    <w:rsid w:val="00B70892"/>
    <w:rsid w:val="00B715C2"/>
    <w:rsid w:val="00B766F1"/>
    <w:rsid w:val="00B81685"/>
    <w:rsid w:val="00B81A49"/>
    <w:rsid w:val="00B81BA2"/>
    <w:rsid w:val="00B843F5"/>
    <w:rsid w:val="00B86910"/>
    <w:rsid w:val="00BA193D"/>
    <w:rsid w:val="00BB7303"/>
    <w:rsid w:val="00BC0C25"/>
    <w:rsid w:val="00BD4ECA"/>
    <w:rsid w:val="00BF4B5C"/>
    <w:rsid w:val="00C03FC5"/>
    <w:rsid w:val="00C27E17"/>
    <w:rsid w:val="00C56547"/>
    <w:rsid w:val="00C808A2"/>
    <w:rsid w:val="00C90375"/>
    <w:rsid w:val="00CA581C"/>
    <w:rsid w:val="00CB208A"/>
    <w:rsid w:val="00CC43B6"/>
    <w:rsid w:val="00CC619D"/>
    <w:rsid w:val="00CD789A"/>
    <w:rsid w:val="00CE4D72"/>
    <w:rsid w:val="00CF5F0C"/>
    <w:rsid w:val="00D04D5E"/>
    <w:rsid w:val="00D05721"/>
    <w:rsid w:val="00D21778"/>
    <w:rsid w:val="00D250BB"/>
    <w:rsid w:val="00D30872"/>
    <w:rsid w:val="00D4186B"/>
    <w:rsid w:val="00D45860"/>
    <w:rsid w:val="00D52BC0"/>
    <w:rsid w:val="00D61153"/>
    <w:rsid w:val="00D703F0"/>
    <w:rsid w:val="00D71D4B"/>
    <w:rsid w:val="00D75715"/>
    <w:rsid w:val="00D77F46"/>
    <w:rsid w:val="00D92AC4"/>
    <w:rsid w:val="00DC6B96"/>
    <w:rsid w:val="00DF10B7"/>
    <w:rsid w:val="00DF181C"/>
    <w:rsid w:val="00DF30C9"/>
    <w:rsid w:val="00DF5EF5"/>
    <w:rsid w:val="00E2414A"/>
    <w:rsid w:val="00E24EF8"/>
    <w:rsid w:val="00E37630"/>
    <w:rsid w:val="00E43323"/>
    <w:rsid w:val="00E5630E"/>
    <w:rsid w:val="00E9421B"/>
    <w:rsid w:val="00EA76EA"/>
    <w:rsid w:val="00EA7ADF"/>
    <w:rsid w:val="00EC0903"/>
    <w:rsid w:val="00ED7995"/>
    <w:rsid w:val="00F133EC"/>
    <w:rsid w:val="00F17AD9"/>
    <w:rsid w:val="00F42ABC"/>
    <w:rsid w:val="00F57835"/>
    <w:rsid w:val="00FC4B53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paragraph" w:styleId="Overskrift1">
    <w:name w:val="heading 1"/>
    <w:basedOn w:val="Normal"/>
    <w:next w:val="Normal"/>
    <w:link w:val="Overskrift1Tegn"/>
    <w:uiPriority w:val="9"/>
    <w:qFormat/>
    <w:rsid w:val="009A4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A42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paragraph" w:styleId="Overskrift1">
    <w:name w:val="heading 1"/>
    <w:basedOn w:val="Normal"/>
    <w:next w:val="Normal"/>
    <w:link w:val="Overskrift1Tegn"/>
    <w:uiPriority w:val="9"/>
    <w:qFormat/>
    <w:rsid w:val="009A4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A42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467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creator>Jørn Mortensen</dc:creator>
  <cp:lastModifiedBy>Jørn Mortensen</cp:lastModifiedBy>
  <cp:revision>116</cp:revision>
  <cp:lastPrinted>2016-05-09T14:07:00Z</cp:lastPrinted>
  <dcterms:created xsi:type="dcterms:W3CDTF">2015-09-28T10:49:00Z</dcterms:created>
  <dcterms:modified xsi:type="dcterms:W3CDTF">2016-06-08T08:15:00Z</dcterms:modified>
</cp:coreProperties>
</file>